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76D3" w14:textId="77777777" w:rsidR="0053102E" w:rsidRDefault="0053102E" w:rsidP="0053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44388F" w14:textId="77777777"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3A3A951D" w14:textId="77777777"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14:paraId="74773C7B" w14:textId="77777777"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14:paraId="1D583305" w14:textId="77777777"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5A019B" w:rsidRPr="008238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BAA15DD" w14:textId="77777777"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2715B154" w14:textId="77777777"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640A887" w14:textId="77777777"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798E01AE" w14:textId="77777777" w:rsidR="005F7C81" w:rsidRDefault="00E43869" w:rsidP="005F7C81">
      <w:pPr>
        <w:pStyle w:val="af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="005A019B" w:rsidRPr="005F7C81">
        <w:rPr>
          <w:rFonts w:ascii="Times New Roman" w:hAnsi="Times New Roman" w:cs="Times New Roman"/>
          <w:spacing w:val="2"/>
          <w:sz w:val="28"/>
          <w:szCs w:val="28"/>
        </w:rPr>
        <w:t>Об утверждении</w:t>
      </w:r>
      <w:r w:rsidR="005A019B" w:rsidRPr="006100A2">
        <w:rPr>
          <w:spacing w:val="2"/>
          <w:sz w:val="28"/>
          <w:szCs w:val="28"/>
        </w:rPr>
        <w:t xml:space="preserve"> </w:t>
      </w:r>
      <w:r w:rsidR="005F7C81">
        <w:rPr>
          <w:rFonts w:ascii="Times New Roman" w:hAnsi="Times New Roman"/>
          <w:sz w:val="28"/>
          <w:szCs w:val="28"/>
        </w:rPr>
        <w:t xml:space="preserve">Порядка 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</w:t>
      </w:r>
      <w:bookmarkStart w:id="0" w:name="_Hlk68707147"/>
      <w:r w:rsidR="005F7C81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 w:rsidR="005F7C81">
        <w:rPr>
          <w:rFonts w:ascii="Times New Roman" w:hAnsi="Times New Roman"/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</w:p>
    <w:bookmarkEnd w:id="0"/>
    <w:p w14:paraId="57E36AB8" w14:textId="77777777" w:rsidR="005A019B" w:rsidRPr="006100A2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14:paraId="4A81EE15" w14:textId="77777777" w:rsidR="005A019B" w:rsidRDefault="00D54942" w:rsidP="005A019B">
      <w:pPr>
        <w:pStyle w:val="2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43528">
        <w:rPr>
          <w:sz w:val="28"/>
          <w:szCs w:val="28"/>
        </w:rPr>
        <w:t xml:space="preserve"> апреля </w:t>
      </w:r>
      <w:r w:rsidR="005A019B">
        <w:rPr>
          <w:sz w:val="28"/>
          <w:szCs w:val="28"/>
        </w:rPr>
        <w:t xml:space="preserve">2021 г.                                               </w:t>
      </w:r>
      <w:r w:rsidR="00243528">
        <w:rPr>
          <w:sz w:val="28"/>
          <w:szCs w:val="28"/>
        </w:rPr>
        <w:t xml:space="preserve">           </w:t>
      </w:r>
      <w:r w:rsidR="005A019B">
        <w:rPr>
          <w:sz w:val="28"/>
          <w:szCs w:val="28"/>
        </w:rPr>
        <w:t xml:space="preserve">                              р.</w:t>
      </w:r>
      <w:r w:rsidR="00243528">
        <w:rPr>
          <w:sz w:val="28"/>
          <w:szCs w:val="28"/>
        </w:rPr>
        <w:t xml:space="preserve"> </w:t>
      </w:r>
      <w:r w:rsidR="005A019B">
        <w:rPr>
          <w:sz w:val="28"/>
          <w:szCs w:val="28"/>
        </w:rPr>
        <w:t>п. Качуг</w:t>
      </w:r>
    </w:p>
    <w:p w14:paraId="75978247" w14:textId="77777777" w:rsidR="005A019B" w:rsidRDefault="005A019B" w:rsidP="005A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6DD826" w14:textId="77777777" w:rsidR="00F510FB" w:rsidRDefault="00697D0D" w:rsidP="00F51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19B" w:rsidRPr="00697D0D">
        <w:rPr>
          <w:sz w:val="28"/>
          <w:szCs w:val="28"/>
        </w:rPr>
        <w:t>С  целью поддержки  общественных инициатив  граждан, проживающих на  территории  муниципального  образования  «Качугский  район»,  развития территориального общественного самоуправления и оказания  поддержки гражданам, участвующим в осуществлении территориального общественного самоуправления,</w:t>
      </w:r>
      <w:r w:rsidR="005A019B" w:rsidRPr="005A019B">
        <w:rPr>
          <w:sz w:val="28"/>
          <w:szCs w:val="28"/>
        </w:rPr>
        <w:t xml:space="preserve"> </w:t>
      </w:r>
      <w:r w:rsidR="00F510FB">
        <w:rPr>
          <w:sz w:val="28"/>
          <w:szCs w:val="28"/>
        </w:rPr>
        <w:t xml:space="preserve">в соответствии с </w:t>
      </w:r>
      <w:r w:rsidR="00F510FB" w:rsidRPr="001001A8">
        <w:rPr>
          <w:sz w:val="28"/>
          <w:szCs w:val="28"/>
        </w:rPr>
        <w:t>Федеральны</w:t>
      </w:r>
      <w:r w:rsidR="00F510FB">
        <w:rPr>
          <w:sz w:val="28"/>
          <w:szCs w:val="28"/>
        </w:rPr>
        <w:t xml:space="preserve">м  законом </w:t>
      </w:r>
      <w:r w:rsidR="00F510FB" w:rsidRPr="001001A8">
        <w:rPr>
          <w:sz w:val="28"/>
          <w:szCs w:val="28"/>
        </w:rPr>
        <w:t>от 6</w:t>
      </w:r>
      <w:r w:rsidR="00F510FB">
        <w:rPr>
          <w:sz w:val="28"/>
          <w:szCs w:val="28"/>
        </w:rPr>
        <w:t xml:space="preserve"> октября </w:t>
      </w:r>
      <w:r w:rsidR="00F510FB" w:rsidRPr="001001A8">
        <w:rPr>
          <w:sz w:val="28"/>
          <w:szCs w:val="28"/>
        </w:rPr>
        <w:t>2003 го</w:t>
      </w:r>
      <w:r w:rsidR="00F510FB">
        <w:rPr>
          <w:sz w:val="28"/>
          <w:szCs w:val="28"/>
        </w:rPr>
        <w:t>да</w:t>
      </w:r>
      <w:r w:rsidR="00F510FB" w:rsidRPr="001001A8">
        <w:rPr>
          <w:sz w:val="28"/>
          <w:szCs w:val="28"/>
        </w:rPr>
        <w:t xml:space="preserve"> № 131-ФЗ «Об общих принципах организации местного </w:t>
      </w:r>
      <w:r w:rsidR="00F510FB" w:rsidRPr="00C31A58">
        <w:rPr>
          <w:sz w:val="28"/>
          <w:szCs w:val="28"/>
        </w:rPr>
        <w:t>самоупра</w:t>
      </w:r>
      <w:r w:rsidR="00F510FB">
        <w:rPr>
          <w:sz w:val="28"/>
          <w:szCs w:val="28"/>
        </w:rPr>
        <w:t xml:space="preserve">вления </w:t>
      </w:r>
      <w:r w:rsidR="00F510FB" w:rsidRPr="00C31A58">
        <w:rPr>
          <w:sz w:val="28"/>
          <w:szCs w:val="28"/>
        </w:rPr>
        <w:t>в Российской Федерации</w:t>
      </w:r>
      <w:r w:rsidR="00F510FB" w:rsidRPr="00B8526E">
        <w:rPr>
          <w:sz w:val="28"/>
          <w:szCs w:val="28"/>
        </w:rPr>
        <w:t xml:space="preserve">», </w:t>
      </w:r>
      <w:r w:rsidR="005A019B" w:rsidRPr="00B8526E">
        <w:rPr>
          <w:sz w:val="28"/>
          <w:szCs w:val="28"/>
        </w:rPr>
        <w:t xml:space="preserve"> </w:t>
      </w:r>
      <w:r w:rsidR="005A019B" w:rsidRPr="00B8526E">
        <w:rPr>
          <w:bCs/>
          <w:sz w:val="28"/>
          <w:szCs w:val="28"/>
        </w:rPr>
        <w:t>ст</w:t>
      </w:r>
      <w:r w:rsidR="00243528">
        <w:rPr>
          <w:bCs/>
          <w:sz w:val="28"/>
          <w:szCs w:val="28"/>
        </w:rPr>
        <w:t xml:space="preserve">. </w:t>
      </w:r>
      <w:r w:rsidR="005A019B" w:rsidRPr="00B8526E">
        <w:rPr>
          <w:bCs/>
          <w:sz w:val="28"/>
          <w:szCs w:val="28"/>
        </w:rPr>
        <w:t xml:space="preserve">78 Бюджетного кодекса Российской Федерации, </w:t>
      </w:r>
      <w:r w:rsidR="00F510FB" w:rsidRPr="00C31A58">
        <w:rPr>
          <w:sz w:val="28"/>
          <w:szCs w:val="28"/>
          <w:shd w:val="clear" w:color="auto" w:fill="FFFFFF"/>
        </w:rPr>
        <w:t>руководствуясь статьями 33, 39, 48</w:t>
      </w:r>
      <w:r w:rsidR="00F510FB" w:rsidRPr="00C31A58">
        <w:rPr>
          <w:sz w:val="28"/>
          <w:szCs w:val="28"/>
        </w:rPr>
        <w:t xml:space="preserve"> Устава муниципального образования «Качугский район» </w:t>
      </w:r>
      <w:r w:rsidR="00243528">
        <w:rPr>
          <w:sz w:val="28"/>
          <w:szCs w:val="28"/>
        </w:rPr>
        <w:t>Дума</w:t>
      </w:r>
      <w:r w:rsidR="00F510FB" w:rsidRPr="00C31A58">
        <w:rPr>
          <w:sz w:val="28"/>
          <w:szCs w:val="28"/>
        </w:rPr>
        <w:t xml:space="preserve"> муниципального</w:t>
      </w:r>
      <w:r w:rsidR="00F510FB" w:rsidRPr="001001A8">
        <w:rPr>
          <w:sz w:val="28"/>
          <w:szCs w:val="28"/>
        </w:rPr>
        <w:t xml:space="preserve"> района</w:t>
      </w:r>
    </w:p>
    <w:p w14:paraId="210A1B79" w14:textId="77777777" w:rsidR="00F510FB" w:rsidRPr="001001A8" w:rsidRDefault="00F510FB" w:rsidP="00F510FB">
      <w:pPr>
        <w:ind w:firstLine="720"/>
        <w:jc w:val="both"/>
        <w:rPr>
          <w:sz w:val="28"/>
          <w:szCs w:val="28"/>
        </w:rPr>
      </w:pPr>
    </w:p>
    <w:p w14:paraId="1BCCB97D" w14:textId="77777777" w:rsidR="005A019B" w:rsidRDefault="00243528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A019B" w:rsidRPr="0033652C">
        <w:rPr>
          <w:rFonts w:ascii="Times New Roman" w:hAnsi="Times New Roman" w:cs="Times New Roman"/>
          <w:sz w:val="28"/>
          <w:szCs w:val="28"/>
        </w:rPr>
        <w:t>:</w:t>
      </w:r>
    </w:p>
    <w:p w14:paraId="17F4C3A9" w14:textId="77777777" w:rsidR="005A019B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14:paraId="2402D64E" w14:textId="77777777" w:rsidR="005A019B" w:rsidRPr="005F7C81" w:rsidRDefault="005F7C81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19B" w:rsidRPr="005F7C81">
        <w:rPr>
          <w:rFonts w:ascii="Times New Roman" w:hAnsi="Times New Roman" w:cs="Times New Roman"/>
          <w:sz w:val="28"/>
          <w:szCs w:val="28"/>
        </w:rPr>
        <w:t>1.</w:t>
      </w:r>
      <w:r w:rsidR="006100A2" w:rsidRPr="005F7C81">
        <w:rPr>
          <w:rFonts w:ascii="Times New Roman" w:hAnsi="Times New Roman" w:cs="Times New Roman"/>
          <w:sz w:val="28"/>
          <w:szCs w:val="28"/>
        </w:rPr>
        <w:t xml:space="preserve"> </w:t>
      </w:r>
      <w:r w:rsidR="005A019B" w:rsidRPr="005F7C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F7C8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на </w:t>
      </w:r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«Качугский район» </w:t>
      </w:r>
      <w:r w:rsidR="005A019B" w:rsidRPr="005F7C81">
        <w:rPr>
          <w:rFonts w:ascii="Times New Roman" w:hAnsi="Times New Roman" w:cs="Times New Roman"/>
          <w:bCs/>
          <w:sz w:val="28"/>
        </w:rPr>
        <w:t>(прил</w:t>
      </w:r>
      <w:r w:rsidR="006100A2" w:rsidRPr="005F7C81">
        <w:rPr>
          <w:rFonts w:ascii="Times New Roman" w:hAnsi="Times New Roman" w:cs="Times New Roman"/>
          <w:bCs/>
          <w:sz w:val="28"/>
        </w:rPr>
        <w:t>агается</w:t>
      </w:r>
      <w:r w:rsidR="005A019B" w:rsidRPr="005F7C81">
        <w:rPr>
          <w:rFonts w:ascii="Times New Roman" w:hAnsi="Times New Roman" w:cs="Times New Roman"/>
          <w:sz w:val="28"/>
          <w:szCs w:val="28"/>
        </w:rPr>
        <w:t>).</w:t>
      </w:r>
    </w:p>
    <w:p w14:paraId="1BE432BF" w14:textId="77777777" w:rsidR="005A019B" w:rsidRPr="00585AC5" w:rsidRDefault="005A019B" w:rsidP="005A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5F7C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</w:t>
      </w:r>
      <w:r w:rsidR="00243528">
        <w:rPr>
          <w:sz w:val="28"/>
          <w:szCs w:val="28"/>
        </w:rPr>
        <w:t xml:space="preserve"> в газете «</w:t>
      </w:r>
      <w:proofErr w:type="spellStart"/>
      <w:r w:rsidR="00243528">
        <w:rPr>
          <w:sz w:val="28"/>
          <w:szCs w:val="28"/>
        </w:rPr>
        <w:t>Приленье</w:t>
      </w:r>
      <w:proofErr w:type="spellEnd"/>
      <w:r w:rsidR="00243528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Pr="00585AC5">
          <w:rPr>
            <w:rStyle w:val="a5"/>
            <w:color w:val="auto"/>
            <w:sz w:val="28"/>
            <w:szCs w:val="28"/>
            <w:lang w:val="en-US"/>
          </w:rPr>
          <w:t>http</w:t>
        </w:r>
        <w:r w:rsidRPr="00585AC5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85AC5">
          <w:rPr>
            <w:rStyle w:val="a5"/>
            <w:color w:val="auto"/>
            <w:sz w:val="28"/>
            <w:szCs w:val="28"/>
            <w:lang w:val="en-US"/>
          </w:rPr>
          <w:t>kachug</w:t>
        </w:r>
        <w:proofErr w:type="spellEnd"/>
        <w:r w:rsidRPr="00585AC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85AC5">
          <w:rPr>
            <w:rStyle w:val="a5"/>
            <w:color w:val="auto"/>
            <w:sz w:val="28"/>
            <w:szCs w:val="28"/>
            <w:lang w:val="en-US"/>
          </w:rPr>
          <w:t>irkobl</w:t>
        </w:r>
        <w:proofErr w:type="spellEnd"/>
        <w:r w:rsidRPr="00585AC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85AC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85AC5">
        <w:rPr>
          <w:sz w:val="28"/>
          <w:szCs w:val="28"/>
        </w:rPr>
        <w:t>.</w:t>
      </w:r>
    </w:p>
    <w:p w14:paraId="1C7B9D02" w14:textId="77777777" w:rsidR="005A019B" w:rsidRPr="00E861DF" w:rsidRDefault="005A019B" w:rsidP="005A0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hd w:val="clear" w:color="auto" w:fill="F0F0F0"/>
        </w:rPr>
      </w:pPr>
      <w:r w:rsidRPr="00E861DF">
        <w:rPr>
          <w:sz w:val="28"/>
          <w:szCs w:val="28"/>
        </w:rPr>
        <w:t xml:space="preserve">3. Контроль за исполнением настоящего </w:t>
      </w:r>
      <w:r w:rsidR="005F7C81">
        <w:rPr>
          <w:sz w:val="28"/>
          <w:szCs w:val="28"/>
        </w:rPr>
        <w:t>решения</w:t>
      </w:r>
      <w:r w:rsidRPr="00E861DF">
        <w:rPr>
          <w:sz w:val="28"/>
          <w:szCs w:val="28"/>
        </w:rPr>
        <w:t xml:space="preserve"> </w:t>
      </w:r>
      <w:r w:rsidR="005F7C81">
        <w:rPr>
          <w:sz w:val="28"/>
          <w:szCs w:val="28"/>
        </w:rPr>
        <w:t xml:space="preserve">оставляю за собой. </w:t>
      </w:r>
    </w:p>
    <w:p w14:paraId="4D43247A" w14:textId="77777777" w:rsidR="005A019B" w:rsidRPr="00C21560" w:rsidRDefault="005A019B" w:rsidP="005A019B">
      <w:pPr>
        <w:pStyle w:val="affb"/>
        <w:rPr>
          <w:rFonts w:ascii="Arial" w:hAnsi="Arial" w:cs="Arial"/>
          <w:color w:val="FF0000"/>
          <w:spacing w:val="2"/>
          <w:sz w:val="21"/>
          <w:szCs w:val="21"/>
        </w:rPr>
      </w:pPr>
    </w:p>
    <w:p w14:paraId="23DB327D" w14:textId="77777777" w:rsidR="00243528" w:rsidRDefault="00243528" w:rsidP="005A019B">
      <w:pPr>
        <w:pStyle w:val="affb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B2CBAE8" w14:textId="77777777" w:rsidR="005A019B" w:rsidRDefault="005A019B" w:rsidP="005A019B">
      <w:pPr>
        <w:pStyle w:val="affb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652C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3652C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Е.В. Липатов</w:t>
      </w:r>
      <w:r w:rsidRPr="0033652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E0B136C" w14:textId="77777777" w:rsidR="005A019B" w:rsidRDefault="005A019B" w:rsidP="005A019B">
      <w:pPr>
        <w:rPr>
          <w:bCs/>
          <w:color w:val="000000"/>
          <w:sz w:val="28"/>
          <w:szCs w:val="28"/>
        </w:rPr>
      </w:pPr>
    </w:p>
    <w:p w14:paraId="39F4F877" w14:textId="77777777" w:rsidR="005F7C81" w:rsidRDefault="005F7C81" w:rsidP="005A019B">
      <w:pPr>
        <w:rPr>
          <w:bCs/>
          <w:color w:val="000000"/>
          <w:sz w:val="28"/>
          <w:szCs w:val="28"/>
        </w:rPr>
      </w:pPr>
    </w:p>
    <w:p w14:paraId="05ECCC2B" w14:textId="77777777" w:rsidR="00D54942" w:rsidRPr="004E3457" w:rsidRDefault="00D54942" w:rsidP="00D54942">
      <w:pPr>
        <w:spacing w:after="120"/>
        <w:jc w:val="both"/>
        <w:rPr>
          <w:color w:val="000000"/>
          <w:sz w:val="28"/>
          <w:szCs w:val="28"/>
        </w:rPr>
      </w:pPr>
      <w:r w:rsidRPr="004E3457">
        <w:rPr>
          <w:color w:val="000000"/>
          <w:sz w:val="28"/>
          <w:szCs w:val="28"/>
        </w:rPr>
        <w:t>23 апреля  2021 г.</w:t>
      </w:r>
    </w:p>
    <w:p w14:paraId="6861466A" w14:textId="77777777" w:rsidR="00D54942" w:rsidRPr="004E3457" w:rsidRDefault="00D54942" w:rsidP="00D54942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4E3457">
        <w:rPr>
          <w:color w:val="000000"/>
          <w:sz w:val="28"/>
          <w:szCs w:val="28"/>
        </w:rPr>
        <w:t>р.п.Качуг</w:t>
      </w:r>
      <w:proofErr w:type="spellEnd"/>
    </w:p>
    <w:p w14:paraId="76D74492" w14:textId="77777777" w:rsidR="00D54942" w:rsidRPr="004E3457" w:rsidRDefault="00D54942" w:rsidP="00D54942">
      <w:pPr>
        <w:spacing w:after="120"/>
        <w:jc w:val="both"/>
        <w:rPr>
          <w:sz w:val="28"/>
          <w:szCs w:val="28"/>
        </w:rPr>
      </w:pPr>
      <w:r w:rsidRPr="004E3457">
        <w:rPr>
          <w:sz w:val="28"/>
          <w:szCs w:val="28"/>
        </w:rPr>
        <w:t>№  5</w:t>
      </w:r>
      <w:r>
        <w:rPr>
          <w:sz w:val="28"/>
          <w:szCs w:val="28"/>
        </w:rPr>
        <w:t>2</w:t>
      </w:r>
    </w:p>
    <w:p w14:paraId="3B6E7CBE" w14:textId="77777777" w:rsidR="0053102E" w:rsidRDefault="0053102E" w:rsidP="0053102E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3102E" w:rsidSect="0053102E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14:paraId="18B4477D" w14:textId="77777777" w:rsidR="005A019B" w:rsidRPr="009C2119" w:rsidRDefault="005F7C81" w:rsidP="005F7C81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</w:t>
      </w:r>
    </w:p>
    <w:p w14:paraId="57273E4E" w14:textId="77777777" w:rsidR="005F7C81" w:rsidRDefault="005F7C81" w:rsidP="005F7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Решением Думы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78E2382" w14:textId="77777777" w:rsidR="005A019B" w:rsidRPr="009C2119" w:rsidRDefault="005F7C81" w:rsidP="005F7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«Качугский район»                           </w:t>
      </w:r>
    </w:p>
    <w:p w14:paraId="42F4FEA7" w14:textId="77777777" w:rsidR="005A019B" w:rsidRPr="009C2119" w:rsidRDefault="005F7C81" w:rsidP="005F7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от </w:t>
      </w:r>
      <w:r w:rsidR="00D54942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5A019B" w:rsidRPr="009C2119">
        <w:rPr>
          <w:rFonts w:ascii="Times New Roman" w:hAnsi="Times New Roman" w:cs="Times New Roman"/>
          <w:sz w:val="28"/>
          <w:szCs w:val="28"/>
        </w:rPr>
        <w:t>202</w:t>
      </w:r>
      <w:r w:rsidR="005A019B">
        <w:rPr>
          <w:rFonts w:ascii="Times New Roman" w:hAnsi="Times New Roman" w:cs="Times New Roman"/>
          <w:sz w:val="28"/>
          <w:szCs w:val="28"/>
        </w:rPr>
        <w:t>1</w:t>
      </w:r>
      <w:r w:rsidR="00D54942">
        <w:rPr>
          <w:rFonts w:ascii="Times New Roman" w:hAnsi="Times New Roman" w:cs="Times New Roman"/>
          <w:sz w:val="28"/>
          <w:szCs w:val="28"/>
        </w:rPr>
        <w:t>г.</w:t>
      </w:r>
      <w:r w:rsidR="005A019B" w:rsidRPr="009C2119">
        <w:rPr>
          <w:rFonts w:ascii="Times New Roman" w:hAnsi="Times New Roman" w:cs="Times New Roman"/>
          <w:sz w:val="28"/>
          <w:szCs w:val="28"/>
        </w:rPr>
        <w:t xml:space="preserve"> № </w:t>
      </w:r>
      <w:r w:rsidR="00D54942">
        <w:rPr>
          <w:rFonts w:ascii="Times New Roman" w:hAnsi="Times New Roman" w:cs="Times New Roman"/>
          <w:sz w:val="28"/>
          <w:szCs w:val="28"/>
        </w:rPr>
        <w:t>52</w:t>
      </w:r>
    </w:p>
    <w:p w14:paraId="4BDA30FF" w14:textId="77777777" w:rsidR="0053102E" w:rsidRDefault="0053102E" w:rsidP="005F7C81">
      <w:pPr>
        <w:rPr>
          <w:sz w:val="28"/>
          <w:szCs w:val="28"/>
        </w:rPr>
        <w:sectPr w:rsidR="0053102E" w:rsidSect="009B265E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14:paraId="0C9688CC" w14:textId="77777777" w:rsidR="0053102E" w:rsidRDefault="0053102E" w:rsidP="005F7C81">
      <w:pPr>
        <w:rPr>
          <w:sz w:val="28"/>
          <w:szCs w:val="28"/>
        </w:rPr>
      </w:pPr>
    </w:p>
    <w:p w14:paraId="060AABA4" w14:textId="77777777" w:rsidR="0053102E" w:rsidRDefault="0053102E" w:rsidP="0053102E">
      <w:pPr>
        <w:jc w:val="center"/>
        <w:rPr>
          <w:sz w:val="28"/>
          <w:szCs w:val="28"/>
        </w:rPr>
      </w:pPr>
    </w:p>
    <w:p w14:paraId="62676886" w14:textId="77777777" w:rsidR="0053102E" w:rsidRDefault="0053102E" w:rsidP="0053102E">
      <w:pPr>
        <w:jc w:val="center"/>
        <w:rPr>
          <w:sz w:val="28"/>
          <w:szCs w:val="28"/>
        </w:rPr>
      </w:pPr>
      <w:r w:rsidRPr="007F4248">
        <w:rPr>
          <w:sz w:val="28"/>
          <w:szCs w:val="28"/>
        </w:rPr>
        <w:t xml:space="preserve">ПОРЯДОК </w:t>
      </w:r>
    </w:p>
    <w:p w14:paraId="3421D47E" w14:textId="77777777" w:rsidR="0053102E" w:rsidRPr="007F4248" w:rsidRDefault="0053102E" w:rsidP="0053102E">
      <w:pPr>
        <w:jc w:val="center"/>
        <w:rPr>
          <w:bCs/>
          <w:sz w:val="28"/>
        </w:rPr>
      </w:pPr>
      <w:r w:rsidRPr="007F4248">
        <w:rPr>
          <w:sz w:val="28"/>
          <w:szCs w:val="28"/>
        </w:rPr>
        <w:t xml:space="preserve">предоставления </w:t>
      </w:r>
      <w:r w:rsidR="005F7C81">
        <w:rPr>
          <w:spacing w:val="2"/>
          <w:sz w:val="28"/>
          <w:szCs w:val="28"/>
        </w:rPr>
        <w:t xml:space="preserve">субсидий на </w:t>
      </w:r>
      <w:r w:rsidR="003F10D4">
        <w:rPr>
          <w:spacing w:val="2"/>
          <w:sz w:val="28"/>
          <w:szCs w:val="28"/>
        </w:rPr>
        <w:t>со</w:t>
      </w:r>
      <w:r w:rsidR="005F7C81">
        <w:rPr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 в муниципально</w:t>
      </w:r>
      <w:r w:rsidR="003F10D4">
        <w:rPr>
          <w:spacing w:val="2"/>
          <w:sz w:val="28"/>
          <w:szCs w:val="28"/>
        </w:rPr>
        <w:t>м</w:t>
      </w:r>
      <w:r w:rsidR="005F7C81">
        <w:rPr>
          <w:spacing w:val="2"/>
          <w:sz w:val="28"/>
          <w:szCs w:val="28"/>
        </w:rPr>
        <w:t xml:space="preserve"> образовани</w:t>
      </w:r>
      <w:r w:rsidR="003F10D4">
        <w:rPr>
          <w:spacing w:val="2"/>
          <w:sz w:val="28"/>
          <w:szCs w:val="28"/>
        </w:rPr>
        <w:t>и</w:t>
      </w:r>
      <w:r w:rsidR="005F7C81">
        <w:rPr>
          <w:spacing w:val="2"/>
          <w:sz w:val="28"/>
          <w:szCs w:val="28"/>
        </w:rPr>
        <w:t xml:space="preserve"> «Качугский район»</w:t>
      </w:r>
    </w:p>
    <w:p w14:paraId="10E1AA43" w14:textId="77777777" w:rsidR="0053102E" w:rsidRPr="007F4248" w:rsidRDefault="0053102E" w:rsidP="0053102E">
      <w:pPr>
        <w:jc w:val="center"/>
        <w:rPr>
          <w:bCs/>
        </w:rPr>
      </w:pPr>
    </w:p>
    <w:p w14:paraId="3C4D8091" w14:textId="77777777" w:rsidR="0053102E" w:rsidRPr="007F4248" w:rsidRDefault="0053102E" w:rsidP="0053102E">
      <w:pPr>
        <w:jc w:val="center"/>
        <w:rPr>
          <w:bCs/>
          <w:sz w:val="28"/>
        </w:rPr>
      </w:pPr>
      <w:r>
        <w:rPr>
          <w:bCs/>
          <w:sz w:val="28"/>
        </w:rPr>
        <w:t>1.</w:t>
      </w:r>
      <w:r w:rsidRPr="007F4248">
        <w:rPr>
          <w:bCs/>
          <w:sz w:val="28"/>
        </w:rPr>
        <w:t>Общие положения</w:t>
      </w:r>
    </w:p>
    <w:p w14:paraId="044A054F" w14:textId="77777777" w:rsidR="0053102E" w:rsidRPr="007F4248" w:rsidRDefault="0053102E" w:rsidP="0053102E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6BA57E1" w14:textId="20CE4E80" w:rsidR="0053102E" w:rsidRDefault="0053102E" w:rsidP="0053102E">
      <w:pPr>
        <w:widowControl w:val="0"/>
        <w:tabs>
          <w:tab w:val="num" w:pos="0"/>
          <w:tab w:val="num" w:pos="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3861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п</w:t>
      </w:r>
      <w:r w:rsidRPr="007F4248">
        <w:rPr>
          <w:sz w:val="28"/>
          <w:szCs w:val="28"/>
        </w:rPr>
        <w:t>редоставления</w:t>
      </w:r>
      <w:r w:rsidR="005F7C81">
        <w:rPr>
          <w:sz w:val="28"/>
          <w:szCs w:val="28"/>
        </w:rPr>
        <w:t xml:space="preserve"> </w:t>
      </w:r>
      <w:bookmarkStart w:id="1" w:name="_Hlk69807447"/>
      <w:r w:rsidR="005F7C81">
        <w:rPr>
          <w:spacing w:val="2"/>
          <w:sz w:val="28"/>
          <w:szCs w:val="28"/>
        </w:rPr>
        <w:t xml:space="preserve">субсидий на </w:t>
      </w:r>
      <w:r w:rsidR="003F10D4">
        <w:rPr>
          <w:spacing w:val="2"/>
          <w:sz w:val="28"/>
          <w:szCs w:val="28"/>
        </w:rPr>
        <w:t>со</w:t>
      </w:r>
      <w:r w:rsidR="005F7C81">
        <w:rPr>
          <w:spacing w:val="2"/>
          <w:sz w:val="28"/>
          <w:szCs w:val="28"/>
        </w:rPr>
        <w:t>финансирование мероприятий по реализации социально значимых проектов территориального общественного самоуправления</w:t>
      </w:r>
      <w:bookmarkEnd w:id="1"/>
      <w:r w:rsidR="005F7C81">
        <w:rPr>
          <w:spacing w:val="2"/>
          <w:sz w:val="28"/>
          <w:szCs w:val="28"/>
        </w:rPr>
        <w:t xml:space="preserve"> в муниципально</w:t>
      </w:r>
      <w:r w:rsidR="003F10D4">
        <w:rPr>
          <w:spacing w:val="2"/>
          <w:sz w:val="28"/>
          <w:szCs w:val="28"/>
        </w:rPr>
        <w:t>м</w:t>
      </w:r>
      <w:r w:rsidR="005F7C81">
        <w:rPr>
          <w:spacing w:val="2"/>
          <w:sz w:val="28"/>
          <w:szCs w:val="28"/>
        </w:rPr>
        <w:t xml:space="preserve"> образовани</w:t>
      </w:r>
      <w:r w:rsidR="003F10D4">
        <w:rPr>
          <w:spacing w:val="2"/>
          <w:sz w:val="28"/>
          <w:szCs w:val="28"/>
        </w:rPr>
        <w:t>и</w:t>
      </w:r>
      <w:r w:rsidR="005F7C81">
        <w:rPr>
          <w:spacing w:val="2"/>
          <w:sz w:val="28"/>
          <w:szCs w:val="28"/>
        </w:rPr>
        <w:t xml:space="preserve"> «Качугский район»</w:t>
      </w:r>
      <w:r w:rsidR="009B265E">
        <w:rPr>
          <w:bCs/>
          <w:sz w:val="28"/>
        </w:rPr>
        <w:t xml:space="preserve"> </w:t>
      </w:r>
      <w:r>
        <w:rPr>
          <w:bCs/>
          <w:sz w:val="28"/>
        </w:rPr>
        <w:t>(далее – Порядок)</w:t>
      </w:r>
      <w:r w:rsidRPr="007F4248">
        <w:rPr>
          <w:sz w:val="28"/>
          <w:szCs w:val="28"/>
        </w:rPr>
        <w:t xml:space="preserve"> устанавливает цели, условия и порядок предоставления и расходования субсидий </w:t>
      </w:r>
      <w:r w:rsidR="003F10D4">
        <w:rPr>
          <w:sz w:val="28"/>
          <w:szCs w:val="28"/>
        </w:rPr>
        <w:t xml:space="preserve">(грантов) </w:t>
      </w:r>
      <w:r w:rsidRPr="007F4248">
        <w:rPr>
          <w:sz w:val="28"/>
          <w:szCs w:val="28"/>
        </w:rPr>
        <w:t xml:space="preserve">за счет средств бюджета муниципального </w:t>
      </w:r>
      <w:r w:rsidR="009B265E">
        <w:rPr>
          <w:sz w:val="28"/>
          <w:szCs w:val="28"/>
        </w:rPr>
        <w:t>образования</w:t>
      </w:r>
      <w:r w:rsidRPr="007F4248">
        <w:rPr>
          <w:sz w:val="28"/>
          <w:szCs w:val="28"/>
        </w:rPr>
        <w:t xml:space="preserve"> </w:t>
      </w:r>
      <w:r w:rsidR="009B265E">
        <w:rPr>
          <w:sz w:val="28"/>
          <w:szCs w:val="28"/>
        </w:rPr>
        <w:t>«Качугский  район»</w:t>
      </w:r>
      <w:r w:rsidRPr="007F4248">
        <w:rPr>
          <w:sz w:val="28"/>
          <w:szCs w:val="28"/>
        </w:rPr>
        <w:t xml:space="preserve"> (далее – </w:t>
      </w:r>
      <w:r w:rsidRPr="00040B66">
        <w:rPr>
          <w:sz w:val="28"/>
          <w:szCs w:val="28"/>
        </w:rPr>
        <w:t>местный бюджет</w:t>
      </w:r>
      <w:r w:rsidRPr="007F4248">
        <w:rPr>
          <w:sz w:val="28"/>
          <w:szCs w:val="28"/>
        </w:rPr>
        <w:t xml:space="preserve">) в пределах лимитов бюджетных обязательств, предусмотренных на соответствующий финансовый год, </w:t>
      </w:r>
      <w:r w:rsidR="009C3BC5" w:rsidRPr="006100A2">
        <w:rPr>
          <w:spacing w:val="2"/>
          <w:sz w:val="28"/>
          <w:szCs w:val="28"/>
        </w:rPr>
        <w:t xml:space="preserve">на  </w:t>
      </w:r>
      <w:r w:rsidR="009C3BC5">
        <w:rPr>
          <w:spacing w:val="2"/>
          <w:sz w:val="28"/>
          <w:szCs w:val="28"/>
        </w:rPr>
        <w:t>развитие территориального общественного самоуправления на территории муниципального образования «Качугский район»</w:t>
      </w:r>
      <w:r w:rsidRPr="007F4248">
        <w:rPr>
          <w:sz w:val="28"/>
          <w:szCs w:val="28"/>
        </w:rPr>
        <w:t>, порядок возврата грантополучателем субсидий в случае нарушения условий, установленных при их предоставлении.</w:t>
      </w:r>
    </w:p>
    <w:p w14:paraId="55CA24B5" w14:textId="77777777" w:rsidR="0053102E" w:rsidRPr="007F4248" w:rsidRDefault="0053102E" w:rsidP="0053102E">
      <w:pPr>
        <w:widowControl w:val="0"/>
        <w:tabs>
          <w:tab w:val="num" w:pos="0"/>
          <w:tab w:val="num" w:pos="788"/>
          <w:tab w:val="num" w:pos="14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3BC5">
        <w:rPr>
          <w:sz w:val="28"/>
          <w:szCs w:val="28"/>
        </w:rPr>
        <w:t xml:space="preserve"> </w:t>
      </w:r>
      <w:r w:rsidRPr="007F4248">
        <w:rPr>
          <w:sz w:val="28"/>
        </w:rPr>
        <w:t>Основные понятия, которые используются в данном Порядке</w:t>
      </w:r>
      <w:r>
        <w:rPr>
          <w:sz w:val="28"/>
        </w:rPr>
        <w:t>,</w:t>
      </w:r>
      <w:r w:rsidRPr="007F4248">
        <w:rPr>
          <w:sz w:val="28"/>
        </w:rPr>
        <w:t xml:space="preserve"> употребляются в следующем значении</w:t>
      </w:r>
      <w:r w:rsidRPr="007F4248">
        <w:t>:</w:t>
      </w:r>
    </w:p>
    <w:p w14:paraId="46EF2904" w14:textId="77777777" w:rsidR="0053102E" w:rsidRPr="00711A35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1A35">
        <w:rPr>
          <w:sz w:val="28"/>
          <w:szCs w:val="28"/>
        </w:rPr>
        <w:t xml:space="preserve">Грант – средства поддержки, предоставляемые по результатам проведения конкурса на безвозмездной и безвозвратной основе в виде субсидий на </w:t>
      </w:r>
      <w:r w:rsidR="003F10D4">
        <w:rPr>
          <w:spacing w:val="2"/>
          <w:sz w:val="28"/>
          <w:szCs w:val="28"/>
        </w:rPr>
        <w:t xml:space="preserve">софинансирование мероприятий по </w:t>
      </w:r>
      <w:r w:rsidRPr="00711A35">
        <w:rPr>
          <w:sz w:val="28"/>
          <w:szCs w:val="28"/>
        </w:rPr>
        <w:t>реализаци</w:t>
      </w:r>
      <w:r w:rsidR="003F10D4">
        <w:rPr>
          <w:sz w:val="28"/>
          <w:szCs w:val="28"/>
        </w:rPr>
        <w:t>и</w:t>
      </w:r>
      <w:r w:rsidRPr="00711A35">
        <w:rPr>
          <w:sz w:val="28"/>
          <w:szCs w:val="28"/>
        </w:rPr>
        <w:t xml:space="preserve"> социально значимого проекта с участием граждан, проживающих </w:t>
      </w:r>
      <w:r w:rsidR="002036E4">
        <w:rPr>
          <w:sz w:val="28"/>
          <w:szCs w:val="28"/>
        </w:rPr>
        <w:t>на территории Качугского района</w:t>
      </w:r>
      <w:r w:rsidRPr="00711A35">
        <w:rPr>
          <w:sz w:val="28"/>
          <w:szCs w:val="28"/>
        </w:rPr>
        <w:t>.</w:t>
      </w:r>
    </w:p>
    <w:p w14:paraId="6005628E" w14:textId="77777777" w:rsidR="0053102E" w:rsidRPr="007F4248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248">
        <w:rPr>
          <w:sz w:val="28"/>
          <w:szCs w:val="28"/>
        </w:rPr>
        <w:t>Социально значимый проект – комплекс взаимосвязанных мероприятий, направленных на</w:t>
      </w:r>
      <w:r>
        <w:rPr>
          <w:sz w:val="28"/>
          <w:szCs w:val="28"/>
        </w:rPr>
        <w:t xml:space="preserve"> достижение </w:t>
      </w:r>
      <w:r w:rsidRPr="007F4248">
        <w:rPr>
          <w:sz w:val="28"/>
          <w:szCs w:val="28"/>
        </w:rPr>
        <w:t>определенной цели и решени</w:t>
      </w:r>
      <w:r w:rsidR="002036E4">
        <w:rPr>
          <w:sz w:val="28"/>
          <w:szCs w:val="28"/>
        </w:rPr>
        <w:t>е</w:t>
      </w:r>
      <w:r w:rsidRPr="007F4248">
        <w:rPr>
          <w:sz w:val="28"/>
          <w:szCs w:val="28"/>
        </w:rPr>
        <w:t xml:space="preserve"> социальных и других проблем жителей </w:t>
      </w:r>
      <w:r w:rsidR="009B265E">
        <w:rPr>
          <w:bCs/>
          <w:sz w:val="28"/>
        </w:rPr>
        <w:t>Качугск</w:t>
      </w:r>
      <w:r w:rsidR="002036E4">
        <w:rPr>
          <w:bCs/>
          <w:sz w:val="28"/>
        </w:rPr>
        <w:t xml:space="preserve">ого </w:t>
      </w:r>
      <w:r w:rsidR="009B265E">
        <w:rPr>
          <w:bCs/>
          <w:sz w:val="28"/>
        </w:rPr>
        <w:t>район</w:t>
      </w:r>
      <w:r w:rsidR="002036E4">
        <w:rPr>
          <w:bCs/>
          <w:sz w:val="28"/>
        </w:rPr>
        <w:t>а</w:t>
      </w:r>
      <w:r w:rsidRPr="007F4248">
        <w:rPr>
          <w:sz w:val="28"/>
          <w:szCs w:val="28"/>
        </w:rPr>
        <w:t xml:space="preserve">. </w:t>
      </w:r>
    </w:p>
    <w:p w14:paraId="49A2D533" w14:textId="77777777"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32"/>
          <w:szCs w:val="28"/>
        </w:rPr>
      </w:pPr>
      <w:r w:rsidRPr="007F4248">
        <w:rPr>
          <w:bCs/>
          <w:sz w:val="28"/>
          <w:szCs w:val="28"/>
        </w:rPr>
        <w:t>Конкурс – с</w:t>
      </w:r>
      <w:r w:rsidRPr="007F4248">
        <w:rPr>
          <w:sz w:val="28"/>
        </w:rPr>
        <w:t>пособ определения грантополучателя.</w:t>
      </w:r>
    </w:p>
    <w:p w14:paraId="06D9E9C9" w14:textId="77777777"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28"/>
        </w:rPr>
      </w:pPr>
      <w:r w:rsidRPr="007F4248">
        <w:rPr>
          <w:bCs/>
          <w:sz w:val="28"/>
        </w:rPr>
        <w:t xml:space="preserve">Организатор конкурса – </w:t>
      </w:r>
      <w:r w:rsidRPr="007F4248">
        <w:rPr>
          <w:sz w:val="28"/>
        </w:rPr>
        <w:t xml:space="preserve">администрация муниципального района </w:t>
      </w:r>
      <w:r w:rsidR="009B265E">
        <w:rPr>
          <w:sz w:val="28"/>
        </w:rPr>
        <w:t>«Качугский район»</w:t>
      </w:r>
      <w:r w:rsidRPr="007F4248">
        <w:rPr>
          <w:sz w:val="28"/>
        </w:rPr>
        <w:t>.</w:t>
      </w:r>
    </w:p>
    <w:p w14:paraId="70EA78D7" w14:textId="77777777"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sz w:val="28"/>
        </w:rPr>
      </w:pPr>
      <w:r w:rsidRPr="007F4248">
        <w:rPr>
          <w:bCs/>
          <w:sz w:val="28"/>
        </w:rPr>
        <w:t xml:space="preserve">Конкурсная комиссия по предоставлению гранта – коллегиальный орган, осуществляющий отбор, </w:t>
      </w:r>
      <w:r w:rsidRPr="007F4248">
        <w:rPr>
          <w:sz w:val="28"/>
        </w:rPr>
        <w:t>оценку социально значимых проектов от соискателей гранта, представленных на конкурс, и определение грантополучателей.</w:t>
      </w:r>
    </w:p>
    <w:p w14:paraId="6E2AD27A" w14:textId="77777777"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 w:rsidRPr="007F4248">
        <w:rPr>
          <w:bCs/>
          <w:sz w:val="28"/>
          <w:szCs w:val="28"/>
        </w:rPr>
        <w:t>Соискатели гранта</w:t>
      </w:r>
      <w:r>
        <w:rPr>
          <w:bCs/>
          <w:sz w:val="28"/>
          <w:szCs w:val="28"/>
        </w:rPr>
        <w:t xml:space="preserve"> (организация – заявитель)</w:t>
      </w:r>
      <w:r w:rsidRPr="007F4248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организации территориального общественного самоуправления (</w:t>
      </w:r>
      <w:proofErr w:type="spellStart"/>
      <w:r>
        <w:rPr>
          <w:bCs/>
          <w:sz w:val="28"/>
          <w:szCs w:val="28"/>
        </w:rPr>
        <w:t>ТОСы</w:t>
      </w:r>
      <w:proofErr w:type="spellEnd"/>
      <w:r>
        <w:rPr>
          <w:bCs/>
          <w:sz w:val="28"/>
          <w:szCs w:val="28"/>
        </w:rPr>
        <w:t xml:space="preserve">), </w:t>
      </w:r>
      <w:r w:rsidRPr="007F4248">
        <w:rPr>
          <w:bCs/>
          <w:sz w:val="28"/>
          <w:szCs w:val="28"/>
        </w:rPr>
        <w:t>общественные</w:t>
      </w:r>
      <w:r w:rsidR="002036E4">
        <w:rPr>
          <w:bCs/>
          <w:sz w:val="28"/>
          <w:szCs w:val="28"/>
        </w:rPr>
        <w:t xml:space="preserve"> </w:t>
      </w:r>
      <w:r w:rsidRPr="007F4248">
        <w:rPr>
          <w:bCs/>
          <w:sz w:val="28"/>
          <w:szCs w:val="28"/>
        </w:rPr>
        <w:t xml:space="preserve">организации,  инициативные группы граждан, которые проживают на одной территории </w:t>
      </w:r>
      <w:r w:rsidR="002036E4">
        <w:rPr>
          <w:bCs/>
          <w:sz w:val="28"/>
          <w:szCs w:val="28"/>
        </w:rPr>
        <w:t xml:space="preserve"> </w:t>
      </w:r>
      <w:r w:rsidRPr="007F4248">
        <w:rPr>
          <w:bCs/>
          <w:sz w:val="28"/>
          <w:szCs w:val="28"/>
        </w:rPr>
        <w:t>(поселок, село, деревня, улица</w:t>
      </w:r>
      <w:r>
        <w:rPr>
          <w:bCs/>
          <w:sz w:val="28"/>
          <w:szCs w:val="28"/>
        </w:rPr>
        <w:t xml:space="preserve">  в населенном пункте</w:t>
      </w:r>
      <w:r w:rsidRPr="007F4248">
        <w:rPr>
          <w:bCs/>
          <w:sz w:val="28"/>
          <w:szCs w:val="28"/>
        </w:rPr>
        <w:t>), объединенные одной целью для совместного решения социально значимой проблемы, и которые предоставили свои социально значимые проекты на участие в конкурсе.</w:t>
      </w:r>
    </w:p>
    <w:p w14:paraId="7BD9949E" w14:textId="77777777" w:rsidR="0053102E" w:rsidRPr="007F4248" w:rsidRDefault="0053102E" w:rsidP="0053102E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 w:rsidRPr="007F4248">
        <w:rPr>
          <w:bCs/>
          <w:sz w:val="28"/>
          <w:szCs w:val="28"/>
        </w:rPr>
        <w:lastRenderedPageBreak/>
        <w:t>Грантополучатели – соискатели гранта, социально значимые проекты которых по результатам конкурса признаны победителями на основании решения конкурсной комиссии.</w:t>
      </w:r>
    </w:p>
    <w:p w14:paraId="65276CCE" w14:textId="77777777" w:rsidR="0053102E" w:rsidRPr="007F4248" w:rsidRDefault="002036E4" w:rsidP="002036E4">
      <w:pPr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3102E" w:rsidRPr="007F4248">
        <w:rPr>
          <w:bCs/>
          <w:sz w:val="28"/>
          <w:szCs w:val="28"/>
        </w:rPr>
        <w:t xml:space="preserve">Исполнитель проекта – соискатель гранта, социально значимый проект которого признан победителем, и с которым </w:t>
      </w:r>
      <w:r w:rsidR="0053102E" w:rsidRPr="00711A35">
        <w:rPr>
          <w:bCs/>
          <w:sz w:val="28"/>
          <w:szCs w:val="28"/>
        </w:rPr>
        <w:t>заключено соглашение о предоставлении субсидий на реализацию социально значимого проекта.</w:t>
      </w:r>
    </w:p>
    <w:p w14:paraId="3485FAF8" w14:textId="77777777" w:rsidR="0053102E" w:rsidRPr="007F4248" w:rsidRDefault="0053102E" w:rsidP="0053102E">
      <w:pPr>
        <w:ind w:firstLine="720"/>
        <w:jc w:val="both"/>
        <w:rPr>
          <w:bCs/>
          <w:sz w:val="28"/>
        </w:rPr>
      </w:pPr>
      <w:r w:rsidRPr="007F4248"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социально значимого</w:t>
      </w:r>
      <w:r w:rsidRPr="007F4248">
        <w:rPr>
          <w:bCs/>
          <w:sz w:val="28"/>
          <w:szCs w:val="28"/>
        </w:rPr>
        <w:t xml:space="preserve"> проекта – лицо, которое </w:t>
      </w:r>
      <w:r w:rsidRPr="007F4248">
        <w:rPr>
          <w:bCs/>
          <w:sz w:val="28"/>
        </w:rPr>
        <w:t xml:space="preserve">представляет интересы </w:t>
      </w:r>
      <w:r>
        <w:rPr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>
        <w:rPr>
          <w:bCs/>
          <w:sz w:val="28"/>
          <w:szCs w:val="28"/>
        </w:rPr>
        <w:t>ТОСа</w:t>
      </w:r>
      <w:proofErr w:type="spellEnd"/>
      <w:r>
        <w:rPr>
          <w:bCs/>
          <w:sz w:val="28"/>
          <w:szCs w:val="28"/>
        </w:rPr>
        <w:t>)</w:t>
      </w:r>
      <w:r w:rsidRPr="007F4248">
        <w:rPr>
          <w:bCs/>
          <w:sz w:val="28"/>
          <w:szCs w:val="28"/>
        </w:rPr>
        <w:t>, общественной организации,  инициативной группы граждан</w:t>
      </w:r>
      <w:r>
        <w:rPr>
          <w:bCs/>
          <w:sz w:val="28"/>
          <w:szCs w:val="28"/>
        </w:rPr>
        <w:t xml:space="preserve">, </w:t>
      </w:r>
      <w:r w:rsidRPr="007F4248">
        <w:rPr>
          <w:bCs/>
          <w:sz w:val="28"/>
          <w:szCs w:val="28"/>
        </w:rPr>
        <w:t>которые проживают на одной территории муниципального образования</w:t>
      </w:r>
      <w:r w:rsidR="009B265E">
        <w:rPr>
          <w:bCs/>
          <w:sz w:val="28"/>
          <w:szCs w:val="28"/>
        </w:rPr>
        <w:t xml:space="preserve">  «Качугский  район»</w:t>
      </w:r>
      <w:r w:rsidRPr="007F4248">
        <w:rPr>
          <w:bCs/>
          <w:sz w:val="28"/>
          <w:szCs w:val="28"/>
        </w:rPr>
        <w:t xml:space="preserve"> (поселок, село, деревня, улица</w:t>
      </w:r>
      <w:r>
        <w:rPr>
          <w:bCs/>
          <w:sz w:val="28"/>
          <w:szCs w:val="28"/>
        </w:rPr>
        <w:t xml:space="preserve">  в населенном пункте</w:t>
      </w:r>
      <w:r w:rsidRPr="007F424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7F4248">
        <w:rPr>
          <w:bCs/>
          <w:sz w:val="28"/>
        </w:rPr>
        <w:t xml:space="preserve">а также </w:t>
      </w:r>
      <w:r w:rsidRPr="007F4248">
        <w:rPr>
          <w:bCs/>
          <w:sz w:val="28"/>
          <w:szCs w:val="28"/>
        </w:rPr>
        <w:t xml:space="preserve">планирует, обеспечивает ресурсами и контролирует реализацию </w:t>
      </w:r>
      <w:r w:rsidRPr="007F4248">
        <w:rPr>
          <w:sz w:val="28"/>
          <w:szCs w:val="28"/>
        </w:rPr>
        <w:t xml:space="preserve">социально значимого проекта </w:t>
      </w:r>
      <w:r w:rsidRPr="007F4248">
        <w:rPr>
          <w:bCs/>
          <w:sz w:val="28"/>
        </w:rPr>
        <w:t>на территории муниципального образования</w:t>
      </w:r>
      <w:r w:rsidR="009B265E">
        <w:rPr>
          <w:bCs/>
          <w:sz w:val="28"/>
        </w:rPr>
        <w:t xml:space="preserve">  «Качугский  район»</w:t>
      </w:r>
      <w:r w:rsidRPr="007F4248">
        <w:rPr>
          <w:bCs/>
          <w:sz w:val="28"/>
        </w:rPr>
        <w:t>.</w:t>
      </w:r>
    </w:p>
    <w:p w14:paraId="12F9D7A9" w14:textId="77777777" w:rsidR="0053102E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10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20971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>Гранты носят целевой характер и не могут быть использованы на другие цели.</w:t>
      </w:r>
    </w:p>
    <w:p w14:paraId="15D32086" w14:textId="77777777" w:rsidR="0053102E" w:rsidRPr="007F4248" w:rsidRDefault="0053102E" w:rsidP="005310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10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A2138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 xml:space="preserve">Финансирование </w:t>
      </w:r>
      <w:r w:rsidR="00620971">
        <w:rPr>
          <w:sz w:val="28"/>
          <w:szCs w:val="28"/>
        </w:rPr>
        <w:t xml:space="preserve">расходов на реализацию </w:t>
      </w:r>
      <w:r w:rsidRPr="007F4248">
        <w:rPr>
          <w:sz w:val="28"/>
          <w:szCs w:val="28"/>
        </w:rPr>
        <w:t>социально</w:t>
      </w:r>
      <w:r w:rsidR="003F10D4">
        <w:rPr>
          <w:sz w:val="28"/>
          <w:szCs w:val="28"/>
        </w:rPr>
        <w:t>-</w:t>
      </w:r>
      <w:r w:rsidRPr="007F4248">
        <w:rPr>
          <w:sz w:val="28"/>
          <w:szCs w:val="28"/>
        </w:rPr>
        <w:t>значимых проектов, победивших в конкурсе, осуществляется за счет средств</w:t>
      </w:r>
      <w:r>
        <w:rPr>
          <w:sz w:val="28"/>
          <w:szCs w:val="28"/>
        </w:rPr>
        <w:t xml:space="preserve"> местного</w:t>
      </w:r>
      <w:r w:rsidRPr="007F4248">
        <w:rPr>
          <w:sz w:val="28"/>
          <w:szCs w:val="28"/>
        </w:rPr>
        <w:t xml:space="preserve"> бюджета в пределах утвержденных ассигнований </w:t>
      </w:r>
      <w:r w:rsidR="00943865">
        <w:rPr>
          <w:sz w:val="28"/>
          <w:szCs w:val="28"/>
        </w:rPr>
        <w:t xml:space="preserve">на </w:t>
      </w:r>
      <w:r w:rsidR="003F10D4">
        <w:rPr>
          <w:sz w:val="28"/>
          <w:szCs w:val="28"/>
        </w:rPr>
        <w:t>соответствующий</w:t>
      </w:r>
      <w:r w:rsidR="00943865">
        <w:rPr>
          <w:sz w:val="28"/>
          <w:szCs w:val="28"/>
        </w:rPr>
        <w:t xml:space="preserve"> финансовый год.</w:t>
      </w:r>
    </w:p>
    <w:p w14:paraId="5F937C03" w14:textId="77777777" w:rsidR="0053102E" w:rsidRPr="007F4248" w:rsidRDefault="0053102E" w:rsidP="0053102E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7F4248">
        <w:rPr>
          <w:sz w:val="28"/>
          <w:szCs w:val="28"/>
        </w:rPr>
        <w:t>Условия предоставления и размеры грантов</w:t>
      </w:r>
    </w:p>
    <w:p w14:paraId="380955EF" w14:textId="77777777" w:rsidR="0053102E" w:rsidRDefault="0053102E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bookmarkStart w:id="2" w:name="sub_1003"/>
      <w:r>
        <w:rPr>
          <w:sz w:val="28"/>
          <w:szCs w:val="28"/>
        </w:rPr>
        <w:t>2.1.</w:t>
      </w:r>
      <w:r w:rsidR="00080036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 xml:space="preserve">Грант </w:t>
      </w:r>
      <w:r w:rsidR="00080036">
        <w:rPr>
          <w:sz w:val="28"/>
          <w:szCs w:val="28"/>
        </w:rPr>
        <w:t xml:space="preserve">предоставляется </w:t>
      </w:r>
      <w:r w:rsidR="00080036">
        <w:rPr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 w:rsidR="00080036">
        <w:rPr>
          <w:bCs/>
          <w:sz w:val="28"/>
          <w:szCs w:val="28"/>
        </w:rPr>
        <w:t>ТОС</w:t>
      </w:r>
      <w:r w:rsidR="00943865">
        <w:rPr>
          <w:bCs/>
          <w:sz w:val="28"/>
          <w:szCs w:val="28"/>
        </w:rPr>
        <w:t>у</w:t>
      </w:r>
      <w:proofErr w:type="spellEnd"/>
      <w:r w:rsidR="00080036">
        <w:rPr>
          <w:bCs/>
          <w:sz w:val="28"/>
          <w:szCs w:val="28"/>
        </w:rPr>
        <w:t>)</w:t>
      </w:r>
      <w:r w:rsidR="00080036" w:rsidRPr="007F4248">
        <w:rPr>
          <w:bCs/>
          <w:sz w:val="28"/>
          <w:szCs w:val="28"/>
        </w:rPr>
        <w:t>, общественной организации, инициативной групп</w:t>
      </w:r>
      <w:r w:rsidR="00080036">
        <w:rPr>
          <w:bCs/>
          <w:sz w:val="28"/>
          <w:szCs w:val="28"/>
        </w:rPr>
        <w:t>е</w:t>
      </w:r>
      <w:r w:rsidR="00080036" w:rsidRPr="007F4248">
        <w:rPr>
          <w:bCs/>
          <w:sz w:val="28"/>
          <w:szCs w:val="28"/>
        </w:rPr>
        <w:t xml:space="preserve"> граждан</w:t>
      </w:r>
      <w:r w:rsidR="00080036">
        <w:rPr>
          <w:bCs/>
          <w:sz w:val="28"/>
          <w:szCs w:val="28"/>
        </w:rPr>
        <w:t>, в случае если представленный ими социально</w:t>
      </w:r>
      <w:r w:rsidR="003F10D4">
        <w:rPr>
          <w:bCs/>
          <w:sz w:val="28"/>
          <w:szCs w:val="28"/>
        </w:rPr>
        <w:t xml:space="preserve"> </w:t>
      </w:r>
      <w:r w:rsidR="00080036">
        <w:rPr>
          <w:bCs/>
          <w:sz w:val="28"/>
          <w:szCs w:val="28"/>
        </w:rPr>
        <w:t>значимый</w:t>
      </w:r>
      <w:r w:rsidR="00080036" w:rsidRPr="007F4248">
        <w:rPr>
          <w:bCs/>
          <w:sz w:val="28"/>
          <w:szCs w:val="28"/>
        </w:rPr>
        <w:t xml:space="preserve"> проект</w:t>
      </w:r>
      <w:r w:rsidR="00080036">
        <w:rPr>
          <w:bCs/>
          <w:sz w:val="28"/>
          <w:szCs w:val="28"/>
        </w:rPr>
        <w:t xml:space="preserve"> </w:t>
      </w:r>
      <w:r w:rsidR="00080036" w:rsidRPr="007F4248">
        <w:rPr>
          <w:bCs/>
          <w:sz w:val="28"/>
          <w:szCs w:val="28"/>
        </w:rPr>
        <w:t xml:space="preserve">на </w:t>
      </w:r>
      <w:r w:rsidR="003F10D4">
        <w:rPr>
          <w:bCs/>
          <w:sz w:val="28"/>
          <w:szCs w:val="28"/>
        </w:rPr>
        <w:t xml:space="preserve">основе принципов равенства прав соискателей гранта </w:t>
      </w:r>
      <w:r w:rsidR="00080036" w:rsidRPr="007F4248">
        <w:rPr>
          <w:bCs/>
          <w:sz w:val="28"/>
          <w:szCs w:val="28"/>
        </w:rPr>
        <w:t>решени</w:t>
      </w:r>
      <w:r w:rsidR="003F10D4">
        <w:rPr>
          <w:bCs/>
          <w:sz w:val="28"/>
          <w:szCs w:val="28"/>
        </w:rPr>
        <w:t>ем</w:t>
      </w:r>
      <w:r w:rsidR="00080036" w:rsidRPr="007F4248">
        <w:rPr>
          <w:bCs/>
          <w:sz w:val="28"/>
          <w:szCs w:val="28"/>
        </w:rPr>
        <w:t xml:space="preserve"> конкурсной комиссии</w:t>
      </w:r>
      <w:r w:rsidR="00080036">
        <w:rPr>
          <w:bCs/>
          <w:sz w:val="28"/>
          <w:szCs w:val="28"/>
        </w:rPr>
        <w:t xml:space="preserve"> </w:t>
      </w:r>
      <w:r w:rsidR="00080036" w:rsidRPr="007F4248">
        <w:rPr>
          <w:bCs/>
          <w:sz w:val="28"/>
          <w:szCs w:val="28"/>
        </w:rPr>
        <w:t>признан победител</w:t>
      </w:r>
      <w:r w:rsidR="00080036">
        <w:rPr>
          <w:bCs/>
          <w:sz w:val="28"/>
          <w:szCs w:val="28"/>
        </w:rPr>
        <w:t xml:space="preserve">ем конкурса на лучший </w:t>
      </w:r>
      <w:r w:rsidR="003F10D4">
        <w:rPr>
          <w:bCs/>
          <w:sz w:val="28"/>
          <w:szCs w:val="28"/>
        </w:rPr>
        <w:t xml:space="preserve">социально значимый </w:t>
      </w:r>
      <w:r w:rsidR="00080036">
        <w:rPr>
          <w:bCs/>
          <w:sz w:val="28"/>
          <w:szCs w:val="28"/>
        </w:rPr>
        <w:t>общественный проект по благоустройству территории.</w:t>
      </w:r>
      <w:bookmarkStart w:id="3" w:name="sub_9132"/>
      <w:bookmarkStart w:id="4" w:name="sub_1005"/>
      <w:bookmarkEnd w:id="2"/>
    </w:p>
    <w:p w14:paraId="5932794E" w14:textId="77777777" w:rsidR="00BC5962" w:rsidRDefault="00BC5962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Конкурс на лучший </w:t>
      </w:r>
      <w:r w:rsidR="003F10D4">
        <w:rPr>
          <w:bCs/>
          <w:sz w:val="28"/>
          <w:szCs w:val="28"/>
        </w:rPr>
        <w:t xml:space="preserve">социально значимый </w:t>
      </w:r>
      <w:r>
        <w:rPr>
          <w:bCs/>
          <w:sz w:val="28"/>
          <w:szCs w:val="28"/>
        </w:rPr>
        <w:t>общественный проект по благоустройству территории проводится ежегодно в соответствии с распоряжением администрации муниципального района «Качугский район».</w:t>
      </w:r>
    </w:p>
    <w:p w14:paraId="00648A1E" w14:textId="77777777" w:rsidR="003F10D4" w:rsidRDefault="003F10D4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одного соискателя на конкурс может быть представлена только одна заявка.</w:t>
      </w:r>
    </w:p>
    <w:p w14:paraId="2C136024" w14:textId="77777777" w:rsidR="00D14F9A" w:rsidRPr="00BC5962" w:rsidRDefault="00D14F9A" w:rsidP="00BC5962">
      <w:pPr>
        <w:autoSpaceDE w:val="0"/>
        <w:autoSpaceDN w:val="0"/>
        <w:adjustRightInd w:val="0"/>
        <w:ind w:right="15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Не позднее 20 дней со дня опубликования итогов конкурса в информационно-телекоммуникационной сети «Интернет» на официальном сайте администрации муниципального района «Качугский район» организатор конкурса готовит постановление администрации муниципального района «Качугский район» о предоставлении грантов в текущем году. В постановлении определяется сумма гранта каждому победителю (грантополучателю) и срок, на который выделен грант. Постановление размещается на официальном сайте </w:t>
      </w:r>
      <w:r w:rsidRPr="00A73E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«Качугский район».</w:t>
      </w:r>
    </w:p>
    <w:bookmarkEnd w:id="3"/>
    <w:p w14:paraId="7E5C043E" w14:textId="77777777" w:rsidR="00E74140" w:rsidRDefault="0053102E" w:rsidP="005A2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F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5962">
        <w:rPr>
          <w:sz w:val="28"/>
          <w:szCs w:val="28"/>
        </w:rPr>
        <w:t xml:space="preserve"> </w:t>
      </w:r>
      <w:r w:rsidRPr="007F4248">
        <w:rPr>
          <w:sz w:val="28"/>
          <w:szCs w:val="28"/>
        </w:rPr>
        <w:t xml:space="preserve">Размер гранта </w:t>
      </w:r>
      <w:r w:rsidR="00F72A60">
        <w:rPr>
          <w:sz w:val="28"/>
          <w:szCs w:val="28"/>
        </w:rPr>
        <w:t xml:space="preserve">для одного проекта ТОС </w:t>
      </w:r>
      <w:r w:rsidRPr="00620971">
        <w:rPr>
          <w:sz w:val="28"/>
          <w:szCs w:val="28"/>
        </w:rPr>
        <w:t xml:space="preserve">не </w:t>
      </w:r>
      <w:r w:rsidR="00F72A60">
        <w:rPr>
          <w:sz w:val="28"/>
          <w:szCs w:val="28"/>
        </w:rPr>
        <w:t xml:space="preserve">может превышать 97% стоимости проекта и не может </w:t>
      </w:r>
      <w:r w:rsidRPr="00620971">
        <w:rPr>
          <w:sz w:val="28"/>
          <w:szCs w:val="28"/>
        </w:rPr>
        <w:t>превышат</w:t>
      </w:r>
      <w:r w:rsidR="00F72A60">
        <w:rPr>
          <w:sz w:val="28"/>
          <w:szCs w:val="28"/>
        </w:rPr>
        <w:t>ь</w:t>
      </w:r>
      <w:r w:rsidRPr="00620971">
        <w:rPr>
          <w:sz w:val="28"/>
          <w:szCs w:val="28"/>
        </w:rPr>
        <w:t xml:space="preserve"> </w:t>
      </w:r>
      <w:r w:rsidR="00031DB4" w:rsidRPr="00620971">
        <w:rPr>
          <w:sz w:val="28"/>
          <w:szCs w:val="28"/>
        </w:rPr>
        <w:t>100 000</w:t>
      </w:r>
      <w:r w:rsidRPr="00620971">
        <w:rPr>
          <w:sz w:val="28"/>
          <w:szCs w:val="28"/>
        </w:rPr>
        <w:t xml:space="preserve"> (</w:t>
      </w:r>
      <w:r w:rsidR="00B8526E" w:rsidRPr="00620971">
        <w:rPr>
          <w:sz w:val="28"/>
          <w:szCs w:val="28"/>
        </w:rPr>
        <w:t>с</w:t>
      </w:r>
      <w:r w:rsidR="00031DB4" w:rsidRPr="00620971">
        <w:rPr>
          <w:sz w:val="28"/>
          <w:szCs w:val="28"/>
        </w:rPr>
        <w:t>то</w:t>
      </w:r>
      <w:r w:rsidRPr="00620971">
        <w:rPr>
          <w:sz w:val="28"/>
          <w:szCs w:val="28"/>
        </w:rPr>
        <w:t xml:space="preserve"> тысяч)</w:t>
      </w:r>
      <w:r w:rsidRPr="007F4248">
        <w:rPr>
          <w:sz w:val="28"/>
          <w:szCs w:val="28"/>
        </w:rPr>
        <w:t xml:space="preserve"> рублей</w:t>
      </w:r>
      <w:r w:rsidR="00F72A60">
        <w:rPr>
          <w:sz w:val="28"/>
          <w:szCs w:val="28"/>
        </w:rPr>
        <w:t>.</w:t>
      </w:r>
      <w:r w:rsidRPr="007F4248">
        <w:rPr>
          <w:sz w:val="28"/>
          <w:szCs w:val="28"/>
        </w:rPr>
        <w:t xml:space="preserve"> </w:t>
      </w:r>
      <w:r w:rsidR="00F72A60">
        <w:rPr>
          <w:sz w:val="28"/>
          <w:szCs w:val="28"/>
        </w:rPr>
        <w:t xml:space="preserve">Не менее 3% стоимости одного проекта ТОС обеспечивается за счет софинансирования из средств ТОС. </w:t>
      </w:r>
      <w:r w:rsidR="005A2138">
        <w:rPr>
          <w:sz w:val="28"/>
          <w:szCs w:val="28"/>
        </w:rPr>
        <w:t>Количество грантополучателей определяется исходя из объема средств, указанных в пункте 1.</w:t>
      </w:r>
      <w:r w:rsidR="00F72A60">
        <w:rPr>
          <w:sz w:val="28"/>
          <w:szCs w:val="28"/>
        </w:rPr>
        <w:t>4</w:t>
      </w:r>
      <w:r w:rsidR="005A2138">
        <w:rPr>
          <w:sz w:val="28"/>
          <w:szCs w:val="28"/>
        </w:rPr>
        <w:t xml:space="preserve"> настоящего Порядка.</w:t>
      </w:r>
    </w:p>
    <w:p w14:paraId="2B1BAB79" w14:textId="77777777" w:rsidR="00E74140" w:rsidRDefault="00E74140" w:rsidP="00E74140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A213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предоставленных грантов запрещается осуществлять:</w:t>
      </w:r>
    </w:p>
    <w:p w14:paraId="5F8DF8A1" w14:textId="77777777" w:rsidR="00E74140" w:rsidRDefault="00E74140" w:rsidP="00E74140">
      <w:pPr>
        <w:tabs>
          <w:tab w:val="left" w:pos="1320"/>
          <w:tab w:val="num" w:pos="144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648810C0" w14:textId="77777777" w:rsidR="00E74140" w:rsidRDefault="00E74140" w:rsidP="00E74140">
      <w:pPr>
        <w:tabs>
          <w:tab w:val="left" w:pos="1320"/>
          <w:tab w:val="num" w:pos="144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осуществлением деятельности, напрямую не связанной с реализацией мероприятий социально значимого проекта;</w:t>
      </w:r>
    </w:p>
    <w:p w14:paraId="52F794E7" w14:textId="77777777" w:rsidR="00E74140" w:rsidRDefault="00E74140" w:rsidP="00E74140">
      <w:pPr>
        <w:tabs>
          <w:tab w:val="left" w:pos="1320"/>
          <w:tab w:val="num" w:pos="1440"/>
          <w:tab w:val="left" w:pos="1560"/>
        </w:tabs>
        <w:ind w:left="720"/>
        <w:jc w:val="both"/>
        <w:rPr>
          <w:sz w:val="28"/>
        </w:rPr>
      </w:pPr>
      <w:r>
        <w:rPr>
          <w:sz w:val="28"/>
          <w:szCs w:val="28"/>
        </w:rPr>
        <w:t>-  расходы на уплату штрафов.</w:t>
      </w:r>
    </w:p>
    <w:p w14:paraId="7F18451F" w14:textId="77777777" w:rsidR="00F72A60" w:rsidRDefault="00F72A60" w:rsidP="005A2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4140">
        <w:rPr>
          <w:sz w:val="28"/>
          <w:szCs w:val="28"/>
        </w:rPr>
        <w:t>6</w:t>
      </w:r>
      <w:r>
        <w:rPr>
          <w:sz w:val="28"/>
          <w:szCs w:val="28"/>
        </w:rPr>
        <w:t>. Условиями предоставления гранта являются:</w:t>
      </w:r>
    </w:p>
    <w:p w14:paraId="6120A2FB" w14:textId="77777777" w:rsidR="00F72A60" w:rsidRDefault="00F72A60" w:rsidP="005A213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74140">
        <w:rPr>
          <w:sz w:val="28"/>
          <w:szCs w:val="28"/>
        </w:rPr>
        <w:t>6</w:t>
      </w:r>
      <w:r>
        <w:rPr>
          <w:sz w:val="28"/>
          <w:szCs w:val="28"/>
        </w:rPr>
        <w:t xml:space="preserve">.1. Своевременное предоставление </w:t>
      </w:r>
      <w:r w:rsidR="00D14F9A">
        <w:rPr>
          <w:sz w:val="28"/>
          <w:szCs w:val="28"/>
        </w:rPr>
        <w:t xml:space="preserve">необходимых документов, в том числе </w:t>
      </w:r>
      <w:r>
        <w:rPr>
          <w:sz w:val="28"/>
          <w:szCs w:val="28"/>
        </w:rPr>
        <w:t>заявки на участие в конкурсе, оформленн</w:t>
      </w:r>
      <w:r w:rsidR="00D14F9A">
        <w:rPr>
          <w:sz w:val="28"/>
          <w:szCs w:val="28"/>
        </w:rPr>
        <w:t>ых</w:t>
      </w:r>
      <w:r>
        <w:rPr>
          <w:sz w:val="28"/>
          <w:szCs w:val="28"/>
        </w:rPr>
        <w:t xml:space="preserve"> в соответствии с</w:t>
      </w:r>
      <w:r w:rsidRPr="00F72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распоряжением администрации муниципального района «Качугский район» об организации и проведении конкурса.</w:t>
      </w:r>
    </w:p>
    <w:p w14:paraId="3C19669A" w14:textId="77777777" w:rsidR="00D14F9A" w:rsidRDefault="00F72A60" w:rsidP="005A21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741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.2. </w:t>
      </w:r>
      <w:r w:rsidR="00D14F9A">
        <w:rPr>
          <w:bCs/>
          <w:sz w:val="28"/>
          <w:szCs w:val="28"/>
        </w:rPr>
        <w:t>Включение соискателя гранта в список победителей конкурса.</w:t>
      </w:r>
    </w:p>
    <w:p w14:paraId="3581FF9B" w14:textId="77777777" w:rsidR="00F72A60" w:rsidRDefault="00D14F9A" w:rsidP="005A213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741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.3. Заключение Соглашения между администрацией муниципального района «Качугский район» и исполнителем проекта.</w:t>
      </w:r>
      <w:r w:rsidR="00F72A60">
        <w:rPr>
          <w:sz w:val="28"/>
          <w:szCs w:val="28"/>
        </w:rPr>
        <w:t xml:space="preserve"> </w:t>
      </w:r>
    </w:p>
    <w:p w14:paraId="5737B918" w14:textId="77777777" w:rsidR="000D2078" w:rsidRPr="007F4248" w:rsidRDefault="00535862" w:rsidP="000D2078">
      <w:pPr>
        <w:pStyle w:val="a8"/>
        <w:jc w:val="center"/>
        <w:rPr>
          <w:sz w:val="28"/>
        </w:rPr>
      </w:pPr>
      <w:bookmarkStart w:id="5" w:name="sub_1006"/>
      <w:bookmarkEnd w:id="4"/>
      <w:r>
        <w:rPr>
          <w:sz w:val="28"/>
        </w:rPr>
        <w:t>3</w:t>
      </w:r>
      <w:r w:rsidR="0053102E">
        <w:rPr>
          <w:sz w:val="28"/>
        </w:rPr>
        <w:t>.</w:t>
      </w:r>
      <w:r w:rsidR="006100A2">
        <w:rPr>
          <w:sz w:val="28"/>
        </w:rPr>
        <w:t xml:space="preserve"> </w:t>
      </w:r>
      <w:r w:rsidR="0053102E" w:rsidRPr="007F4248">
        <w:rPr>
          <w:sz w:val="28"/>
        </w:rPr>
        <w:t xml:space="preserve">Порядок предоставления </w:t>
      </w:r>
      <w:r w:rsidR="00943865">
        <w:rPr>
          <w:sz w:val="28"/>
        </w:rPr>
        <w:t>субсидии.</w:t>
      </w:r>
    </w:p>
    <w:p w14:paraId="0FC4BB1E" w14:textId="77777777" w:rsidR="000D2078" w:rsidRDefault="00535862" w:rsidP="000D2078">
      <w:pPr>
        <w:tabs>
          <w:tab w:val="left" w:pos="1320"/>
        </w:tabs>
        <w:autoSpaceDE w:val="0"/>
        <w:autoSpaceDN w:val="0"/>
        <w:adjustRightInd w:val="0"/>
        <w:ind w:right="1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.1.</w:t>
      </w:r>
      <w:r w:rsidR="000D2078">
        <w:rPr>
          <w:sz w:val="28"/>
          <w:szCs w:val="28"/>
        </w:rPr>
        <w:t xml:space="preserve"> </w:t>
      </w:r>
      <w:r w:rsidR="0053102E" w:rsidRPr="006A1731">
        <w:rPr>
          <w:sz w:val="28"/>
          <w:szCs w:val="28"/>
        </w:rPr>
        <w:t>Финансирование расходов на реализацию социально значимых проектов осуществляется на основании соглашени</w:t>
      </w:r>
      <w:r w:rsidR="00AC477E">
        <w:rPr>
          <w:sz w:val="28"/>
          <w:szCs w:val="28"/>
        </w:rPr>
        <w:t>й</w:t>
      </w:r>
      <w:r w:rsidR="0053102E" w:rsidRPr="006A1731">
        <w:rPr>
          <w:sz w:val="28"/>
          <w:szCs w:val="28"/>
        </w:rPr>
        <w:t xml:space="preserve"> </w:t>
      </w:r>
      <w:r w:rsidR="0053102E" w:rsidRPr="006A1731">
        <w:rPr>
          <w:bCs/>
          <w:sz w:val="28"/>
          <w:szCs w:val="28"/>
        </w:rPr>
        <w:t xml:space="preserve">о предоставлении субсидий на реализацию социально значимого проекта (далее – соглашение), </w:t>
      </w:r>
      <w:r w:rsidR="0053102E" w:rsidRPr="006A1731">
        <w:rPr>
          <w:sz w:val="28"/>
          <w:szCs w:val="28"/>
        </w:rPr>
        <w:t>котор</w:t>
      </w:r>
      <w:r w:rsidR="00AC477E">
        <w:rPr>
          <w:sz w:val="28"/>
          <w:szCs w:val="28"/>
        </w:rPr>
        <w:t>ы</w:t>
      </w:r>
      <w:r w:rsidR="00056C54">
        <w:rPr>
          <w:sz w:val="28"/>
          <w:szCs w:val="28"/>
        </w:rPr>
        <w:t>е</w:t>
      </w:r>
      <w:r w:rsidR="0053102E" w:rsidRPr="006A1731">
        <w:rPr>
          <w:sz w:val="28"/>
          <w:szCs w:val="28"/>
        </w:rPr>
        <w:t xml:space="preserve"> заключа</w:t>
      </w:r>
      <w:r w:rsidR="00AC477E">
        <w:rPr>
          <w:sz w:val="28"/>
          <w:szCs w:val="28"/>
        </w:rPr>
        <w:t>ю</w:t>
      </w:r>
      <w:r w:rsidR="0053102E" w:rsidRPr="006A1731">
        <w:rPr>
          <w:sz w:val="28"/>
          <w:szCs w:val="28"/>
        </w:rPr>
        <w:t xml:space="preserve">тся между администрацией муниципального района </w:t>
      </w:r>
      <w:r w:rsidR="006A1731" w:rsidRPr="006A1731">
        <w:rPr>
          <w:sz w:val="28"/>
          <w:szCs w:val="28"/>
        </w:rPr>
        <w:t>«Качугский район»</w:t>
      </w:r>
      <w:r w:rsidR="0053102E" w:rsidRPr="006A1731">
        <w:rPr>
          <w:sz w:val="28"/>
          <w:szCs w:val="28"/>
        </w:rPr>
        <w:t xml:space="preserve"> и исполнител</w:t>
      </w:r>
      <w:r w:rsidR="00AC477E">
        <w:rPr>
          <w:sz w:val="28"/>
          <w:szCs w:val="28"/>
        </w:rPr>
        <w:t>е</w:t>
      </w:r>
      <w:r w:rsidR="0053102E" w:rsidRPr="006A1731">
        <w:rPr>
          <w:sz w:val="28"/>
          <w:szCs w:val="28"/>
        </w:rPr>
        <w:t>м проекта</w:t>
      </w:r>
      <w:r w:rsidR="00056C54">
        <w:rPr>
          <w:sz w:val="28"/>
          <w:szCs w:val="28"/>
        </w:rPr>
        <w:t xml:space="preserve"> </w:t>
      </w:r>
      <w:r w:rsidR="00E74140">
        <w:rPr>
          <w:sz w:val="28"/>
          <w:szCs w:val="28"/>
        </w:rPr>
        <w:t xml:space="preserve">по форме, согласно Приложению 1 к настоящему Порядку, </w:t>
      </w:r>
      <w:r w:rsidR="000D2078">
        <w:rPr>
          <w:sz w:val="28"/>
          <w:szCs w:val="28"/>
        </w:rPr>
        <w:t xml:space="preserve">в </w:t>
      </w:r>
      <w:r w:rsidR="0053102E" w:rsidRPr="007F4248">
        <w:rPr>
          <w:sz w:val="28"/>
          <w:szCs w:val="28"/>
        </w:rPr>
        <w:t>течение 10</w:t>
      </w:r>
      <w:r w:rsidR="0053102E">
        <w:rPr>
          <w:sz w:val="28"/>
          <w:szCs w:val="28"/>
        </w:rPr>
        <w:t xml:space="preserve"> календарных</w:t>
      </w:r>
      <w:r w:rsidR="0053102E" w:rsidRPr="007F4248">
        <w:rPr>
          <w:sz w:val="28"/>
          <w:szCs w:val="28"/>
        </w:rPr>
        <w:t xml:space="preserve"> дней </w:t>
      </w:r>
      <w:r w:rsidR="0053102E" w:rsidRPr="00056C54">
        <w:rPr>
          <w:sz w:val="28"/>
          <w:szCs w:val="28"/>
        </w:rPr>
        <w:t xml:space="preserve">со дня </w:t>
      </w:r>
      <w:r w:rsidR="000D2078">
        <w:rPr>
          <w:sz w:val="28"/>
          <w:szCs w:val="28"/>
        </w:rPr>
        <w:t>опубликования постановления администрации муниципального района «Качугский район» о предоставлении грантов.</w:t>
      </w:r>
    </w:p>
    <w:p w14:paraId="094B28DF" w14:textId="77777777" w:rsidR="0053102E" w:rsidRPr="00DF0405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 w:rsidRPr="00DF0405">
        <w:rPr>
          <w:sz w:val="28"/>
          <w:szCs w:val="28"/>
        </w:rPr>
        <w:t>.2.</w:t>
      </w:r>
      <w:r w:rsidR="00BE02A3" w:rsidRPr="00DF0405">
        <w:rPr>
          <w:sz w:val="28"/>
          <w:szCs w:val="28"/>
        </w:rPr>
        <w:t xml:space="preserve"> </w:t>
      </w:r>
      <w:r w:rsidR="0053102E" w:rsidRPr="00DF0405">
        <w:rPr>
          <w:sz w:val="28"/>
          <w:szCs w:val="28"/>
        </w:rPr>
        <w:t>Существенными условиями соглашения являются:</w:t>
      </w:r>
    </w:p>
    <w:p w14:paraId="236BA49E" w14:textId="77777777"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.2.1.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порядок и сроки предоставления субсидии;</w:t>
      </w:r>
    </w:p>
    <w:p w14:paraId="7396FE50" w14:textId="77777777"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.2.2.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размеры субсидии;</w:t>
      </w:r>
    </w:p>
    <w:p w14:paraId="02A736C1" w14:textId="77777777"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.2.3.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цели и сроки использования субсидии;</w:t>
      </w:r>
    </w:p>
    <w:p w14:paraId="63EC4EF8" w14:textId="77777777"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53102E">
        <w:rPr>
          <w:sz w:val="28"/>
        </w:rPr>
        <w:t>.2.</w:t>
      </w:r>
      <w:r>
        <w:rPr>
          <w:sz w:val="28"/>
        </w:rPr>
        <w:t>4</w:t>
      </w:r>
      <w:r w:rsidR="0053102E">
        <w:rPr>
          <w:sz w:val="28"/>
        </w:rPr>
        <w:t>.</w:t>
      </w:r>
      <w:r w:rsidR="00BE02A3">
        <w:rPr>
          <w:sz w:val="28"/>
        </w:rPr>
        <w:t xml:space="preserve"> </w:t>
      </w:r>
      <w:r w:rsidR="0053102E" w:rsidRPr="007F4248">
        <w:rPr>
          <w:sz w:val="28"/>
        </w:rPr>
        <w:t xml:space="preserve">ответственность </w:t>
      </w:r>
      <w:r w:rsidR="0053102E" w:rsidRPr="007F4248">
        <w:rPr>
          <w:sz w:val="28"/>
          <w:szCs w:val="28"/>
        </w:rPr>
        <w:t>исполнителя проекта;</w:t>
      </w:r>
    </w:p>
    <w:p w14:paraId="7B9E7D86" w14:textId="71D79C23" w:rsidR="0053102E" w:rsidRPr="007F4248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</w:t>
      </w:r>
      <w:r w:rsidR="000D2078">
        <w:rPr>
          <w:sz w:val="28"/>
          <w:szCs w:val="28"/>
        </w:rPr>
        <w:t>5</w:t>
      </w:r>
      <w:r w:rsidR="0053102E">
        <w:rPr>
          <w:sz w:val="28"/>
          <w:szCs w:val="28"/>
        </w:rPr>
        <w:t>.</w:t>
      </w:r>
      <w:r w:rsidR="00C921A6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порядок и сроки представления отчетности об использовании предоставленной субсидии, оценку эффективности реализации социально значимого проекта;</w:t>
      </w:r>
    </w:p>
    <w:p w14:paraId="0A427113" w14:textId="77777777" w:rsidR="0053102E" w:rsidRDefault="00535862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.2.</w:t>
      </w:r>
      <w:r w:rsidR="008A1852">
        <w:rPr>
          <w:sz w:val="28"/>
          <w:szCs w:val="28"/>
        </w:rPr>
        <w:t>6</w:t>
      </w:r>
      <w:r w:rsidR="0053102E">
        <w:rPr>
          <w:sz w:val="28"/>
          <w:szCs w:val="28"/>
        </w:rPr>
        <w:t>.</w:t>
      </w:r>
      <w:r w:rsidR="00BE02A3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согласие исполнителя проекта на осуществление органом финансового контроля проверок соблюдения получателем субсидии условий, целей и порядка предоставления субсидии</w:t>
      </w:r>
      <w:r w:rsidR="00E74140">
        <w:rPr>
          <w:sz w:val="28"/>
          <w:szCs w:val="28"/>
        </w:rPr>
        <w:t>.</w:t>
      </w:r>
    </w:p>
    <w:p w14:paraId="31F88EE4" w14:textId="77777777" w:rsidR="0053102E" w:rsidRPr="001C4D06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rFonts w:ascii="ArialMT" w:hAnsi="ArialMT"/>
          <w:color w:val="000000"/>
          <w:sz w:val="28"/>
        </w:rPr>
      </w:pPr>
      <w:r>
        <w:rPr>
          <w:rFonts w:ascii="ArialMT" w:hAnsi="ArialMT"/>
          <w:color w:val="000000"/>
          <w:sz w:val="28"/>
        </w:rPr>
        <w:t>3</w:t>
      </w:r>
      <w:r w:rsidR="0053102E">
        <w:rPr>
          <w:rFonts w:ascii="ArialMT" w:hAnsi="ArialMT"/>
          <w:color w:val="000000"/>
          <w:sz w:val="28"/>
        </w:rPr>
        <w:t>.3.</w:t>
      </w:r>
      <w:r w:rsidR="00BE02A3">
        <w:rPr>
          <w:rFonts w:ascii="ArialMT" w:hAnsi="ArialMT"/>
          <w:color w:val="000000"/>
          <w:sz w:val="28"/>
        </w:rPr>
        <w:t xml:space="preserve"> </w:t>
      </w:r>
      <w:r w:rsidR="0053102E" w:rsidRPr="001C4D06">
        <w:rPr>
          <w:rFonts w:ascii="ArialMT" w:hAnsi="ArialMT"/>
          <w:color w:val="000000"/>
          <w:sz w:val="28"/>
        </w:rPr>
        <w:t>Предоставленные субсидии должны быть использованы в сроки, предусмотренные соглашением</w:t>
      </w:r>
      <w:r w:rsidR="0053102E">
        <w:rPr>
          <w:rFonts w:ascii="ArialMT" w:hAnsi="ArialMT"/>
          <w:color w:val="000000"/>
          <w:sz w:val="28"/>
        </w:rPr>
        <w:t xml:space="preserve">. </w:t>
      </w:r>
    </w:p>
    <w:p w14:paraId="278E8204" w14:textId="77777777" w:rsidR="0053102E" w:rsidRPr="007F4248" w:rsidRDefault="00535862" w:rsidP="008A1852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.4.</w:t>
      </w:r>
      <w:r w:rsidR="00DF0405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Ответственность за целевое использование субсидий несет руководитель проекта в соответствии с условиями соглашения</w:t>
      </w:r>
      <w:r w:rsidR="00E74140">
        <w:rPr>
          <w:sz w:val="28"/>
          <w:szCs w:val="28"/>
        </w:rPr>
        <w:t xml:space="preserve"> о предоставлении субсидии на реализацию </w:t>
      </w:r>
      <w:bookmarkStart w:id="6" w:name="_Hlk69818975"/>
      <w:r w:rsidR="00E74140">
        <w:rPr>
          <w:sz w:val="28"/>
          <w:szCs w:val="28"/>
        </w:rPr>
        <w:t>социально значимого проекта</w:t>
      </w:r>
      <w:bookmarkEnd w:id="6"/>
      <w:r w:rsidR="0053102E" w:rsidRPr="007F4248">
        <w:rPr>
          <w:sz w:val="28"/>
          <w:szCs w:val="28"/>
        </w:rPr>
        <w:t>.</w:t>
      </w:r>
    </w:p>
    <w:p w14:paraId="211EAE58" w14:textId="77777777" w:rsidR="0053102E" w:rsidRPr="007F4248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02E">
        <w:rPr>
          <w:sz w:val="28"/>
          <w:szCs w:val="28"/>
        </w:rPr>
        <w:t>.5.</w:t>
      </w:r>
      <w:r w:rsidR="008A1852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>Субсидии предоставляются путем перечисления с лицевого счета организатора конкурса на лицевой счет руководителя проекта в течение 30 календарных дней со дня подписания соглашения</w:t>
      </w:r>
      <w:r w:rsidR="008A1852">
        <w:rPr>
          <w:sz w:val="28"/>
          <w:szCs w:val="28"/>
        </w:rPr>
        <w:t>.</w:t>
      </w:r>
    </w:p>
    <w:p w14:paraId="3113261C" w14:textId="77777777" w:rsidR="0053102E" w:rsidRDefault="00535862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3</w:t>
      </w:r>
      <w:r w:rsidR="0053102E">
        <w:rPr>
          <w:sz w:val="28"/>
        </w:rPr>
        <w:t>.6.</w:t>
      </w:r>
      <w:r w:rsidR="00DF0405">
        <w:rPr>
          <w:sz w:val="28"/>
        </w:rPr>
        <w:t xml:space="preserve"> </w:t>
      </w:r>
      <w:r w:rsidR="0053102E" w:rsidRPr="007F4248">
        <w:rPr>
          <w:sz w:val="28"/>
        </w:rPr>
        <w:t>Размер выделенной субсидии не подлежит изменению.</w:t>
      </w:r>
    </w:p>
    <w:p w14:paraId="46A9C63B" w14:textId="77777777" w:rsidR="00E74140" w:rsidRDefault="00E74140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</w:p>
    <w:p w14:paraId="7A2698E7" w14:textId="77777777" w:rsidR="00E74140" w:rsidRDefault="00E74140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</w:p>
    <w:p w14:paraId="35C4BD18" w14:textId="77777777" w:rsidR="00056C54" w:rsidRDefault="00BB7083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102E">
        <w:rPr>
          <w:sz w:val="28"/>
          <w:szCs w:val="28"/>
        </w:rPr>
        <w:t>.</w:t>
      </w:r>
      <w:r w:rsidR="0053102E" w:rsidRPr="00980917">
        <w:rPr>
          <w:szCs w:val="28"/>
        </w:rPr>
        <w:t xml:space="preserve"> </w:t>
      </w:r>
      <w:r w:rsidR="0053102E">
        <w:rPr>
          <w:sz w:val="28"/>
          <w:szCs w:val="28"/>
        </w:rPr>
        <w:t>Контроль</w:t>
      </w:r>
      <w:r w:rsidR="0053102E" w:rsidRPr="00980917">
        <w:rPr>
          <w:sz w:val="28"/>
          <w:szCs w:val="28"/>
        </w:rPr>
        <w:t xml:space="preserve"> за выполнением условий использования субсидии </w:t>
      </w:r>
    </w:p>
    <w:p w14:paraId="57972034" w14:textId="77777777" w:rsidR="0053102E" w:rsidRDefault="0053102E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  <w:r w:rsidRPr="00980917">
        <w:rPr>
          <w:sz w:val="28"/>
          <w:szCs w:val="28"/>
        </w:rPr>
        <w:t xml:space="preserve">и </w:t>
      </w:r>
      <w:r w:rsidRPr="007F4248">
        <w:rPr>
          <w:sz w:val="28"/>
          <w:szCs w:val="28"/>
        </w:rPr>
        <w:t xml:space="preserve">порядок возврата </w:t>
      </w:r>
      <w:r w:rsidRPr="00980917">
        <w:rPr>
          <w:sz w:val="28"/>
          <w:szCs w:val="28"/>
        </w:rPr>
        <w:t>субсидии</w:t>
      </w:r>
      <w:r w:rsidR="00DF0405">
        <w:rPr>
          <w:sz w:val="28"/>
          <w:szCs w:val="28"/>
        </w:rPr>
        <w:t>.</w:t>
      </w:r>
    </w:p>
    <w:p w14:paraId="5BBB469A" w14:textId="77777777" w:rsidR="0053102E" w:rsidRPr="007F4248" w:rsidRDefault="0053102E" w:rsidP="0053102E">
      <w:pPr>
        <w:pStyle w:val="24"/>
        <w:widowControl w:val="0"/>
        <w:spacing w:after="0" w:line="240" w:lineRule="auto"/>
        <w:jc w:val="center"/>
        <w:rPr>
          <w:sz w:val="28"/>
          <w:szCs w:val="28"/>
        </w:rPr>
      </w:pPr>
    </w:p>
    <w:p w14:paraId="3A90685F" w14:textId="77777777" w:rsidR="0053102E" w:rsidRDefault="00BB7083" w:rsidP="0053102E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53102E">
        <w:rPr>
          <w:sz w:val="28"/>
        </w:rPr>
        <w:t>.1.</w:t>
      </w:r>
      <w:r w:rsidR="008A1852">
        <w:rPr>
          <w:sz w:val="28"/>
        </w:rPr>
        <w:t xml:space="preserve"> </w:t>
      </w:r>
      <w:r w:rsidR="00D54F84">
        <w:rPr>
          <w:sz w:val="28"/>
        </w:rPr>
        <w:t xml:space="preserve"> </w:t>
      </w:r>
      <w:r w:rsidR="0053102E" w:rsidRPr="006C4114">
        <w:rPr>
          <w:sz w:val="28"/>
        </w:rPr>
        <w:t xml:space="preserve">В </w:t>
      </w:r>
      <w:r w:rsidR="00E74140">
        <w:rPr>
          <w:sz w:val="28"/>
        </w:rPr>
        <w:t xml:space="preserve">течение 30 календарных дней по истечении срока реализации </w:t>
      </w:r>
      <w:r w:rsidR="00280087">
        <w:rPr>
          <w:sz w:val="28"/>
          <w:szCs w:val="28"/>
        </w:rPr>
        <w:t xml:space="preserve">социально значимого проекта </w:t>
      </w:r>
      <w:r w:rsidR="0053102E">
        <w:rPr>
          <w:sz w:val="28"/>
        </w:rPr>
        <w:t>исполнитель проекта</w:t>
      </w:r>
      <w:r w:rsidR="0053102E" w:rsidRPr="006C4114">
        <w:rPr>
          <w:sz w:val="28"/>
        </w:rPr>
        <w:t xml:space="preserve"> обязан представить </w:t>
      </w:r>
      <w:r w:rsidRPr="00BB7083">
        <w:rPr>
          <w:sz w:val="28"/>
        </w:rPr>
        <w:t>организатору конкурса</w:t>
      </w:r>
      <w:r w:rsidR="0053102E" w:rsidRPr="007F4248">
        <w:rPr>
          <w:sz w:val="28"/>
          <w:szCs w:val="28"/>
        </w:rPr>
        <w:t xml:space="preserve"> отчет о</w:t>
      </w:r>
      <w:r w:rsidR="00D54F84">
        <w:rPr>
          <w:sz w:val="28"/>
          <w:szCs w:val="28"/>
        </w:rPr>
        <w:t>б использовании субсидии и</w:t>
      </w:r>
      <w:r w:rsidR="0053102E" w:rsidRPr="007F4248">
        <w:rPr>
          <w:sz w:val="28"/>
          <w:szCs w:val="28"/>
        </w:rPr>
        <w:t xml:space="preserve"> соблюдении условий предоставления субсиди</w:t>
      </w:r>
      <w:r w:rsidR="001427AA">
        <w:rPr>
          <w:sz w:val="28"/>
          <w:szCs w:val="28"/>
        </w:rPr>
        <w:t>и</w:t>
      </w:r>
      <w:r w:rsidR="0053102E">
        <w:rPr>
          <w:sz w:val="28"/>
          <w:szCs w:val="28"/>
        </w:rPr>
        <w:t xml:space="preserve"> (далее – отчеты)</w:t>
      </w:r>
      <w:r w:rsidR="001427AA">
        <w:rPr>
          <w:sz w:val="28"/>
          <w:szCs w:val="28"/>
        </w:rPr>
        <w:t>.</w:t>
      </w:r>
    </w:p>
    <w:p w14:paraId="5100E9F7" w14:textId="77777777" w:rsidR="0053102E" w:rsidRPr="00DE307F" w:rsidRDefault="00BB7083" w:rsidP="0053102E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2E" w:rsidRPr="00DE307F">
        <w:rPr>
          <w:sz w:val="28"/>
          <w:szCs w:val="28"/>
        </w:rPr>
        <w:t>.2.</w:t>
      </w:r>
      <w:r w:rsidR="008A1852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>В случае неиспользования (неполного использования) субсиди</w:t>
      </w:r>
      <w:r w:rsidR="001427AA">
        <w:rPr>
          <w:sz w:val="28"/>
          <w:szCs w:val="28"/>
        </w:rPr>
        <w:t>и</w:t>
      </w:r>
      <w:r w:rsidR="0053102E" w:rsidRPr="00DE307F">
        <w:rPr>
          <w:sz w:val="28"/>
          <w:szCs w:val="28"/>
        </w:rPr>
        <w:t xml:space="preserve">, а также в случае нарушения </w:t>
      </w:r>
      <w:r w:rsidR="00280087">
        <w:rPr>
          <w:sz w:val="28"/>
          <w:szCs w:val="28"/>
        </w:rPr>
        <w:t xml:space="preserve">порядка и </w:t>
      </w:r>
      <w:r w:rsidR="0053102E" w:rsidRPr="00DE307F">
        <w:rPr>
          <w:sz w:val="28"/>
          <w:szCs w:val="28"/>
        </w:rPr>
        <w:t>условий</w:t>
      </w:r>
      <w:r w:rsidR="00D54F84">
        <w:rPr>
          <w:sz w:val="28"/>
          <w:szCs w:val="28"/>
        </w:rPr>
        <w:t xml:space="preserve"> их </w:t>
      </w:r>
      <w:r w:rsidR="0053102E" w:rsidRPr="00DE307F">
        <w:rPr>
          <w:sz w:val="28"/>
          <w:szCs w:val="28"/>
        </w:rPr>
        <w:t>предоставлени</w:t>
      </w:r>
      <w:r w:rsidR="00D54F84">
        <w:rPr>
          <w:sz w:val="28"/>
          <w:szCs w:val="28"/>
        </w:rPr>
        <w:t>я</w:t>
      </w:r>
      <w:r w:rsidR="00280087">
        <w:rPr>
          <w:sz w:val="28"/>
          <w:szCs w:val="28"/>
        </w:rPr>
        <w:t>,</w:t>
      </w:r>
      <w:r w:rsidR="00D54F84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>субсиди</w:t>
      </w:r>
      <w:r w:rsidR="00D54F84">
        <w:rPr>
          <w:sz w:val="28"/>
          <w:szCs w:val="28"/>
        </w:rPr>
        <w:t xml:space="preserve">я (часть субсидии) </w:t>
      </w:r>
      <w:r w:rsidR="0053102E" w:rsidRPr="00DE307F">
        <w:rPr>
          <w:sz w:val="28"/>
          <w:szCs w:val="28"/>
        </w:rPr>
        <w:t xml:space="preserve"> подлеж</w:t>
      </w:r>
      <w:r w:rsidR="00D54F84">
        <w:rPr>
          <w:sz w:val="28"/>
          <w:szCs w:val="28"/>
        </w:rPr>
        <w:t>и</w:t>
      </w:r>
      <w:r w:rsidR="0053102E" w:rsidRPr="00DE307F">
        <w:rPr>
          <w:sz w:val="28"/>
          <w:szCs w:val="28"/>
        </w:rPr>
        <w:t xml:space="preserve">т возврату в </w:t>
      </w:r>
      <w:r w:rsidR="008A1852">
        <w:rPr>
          <w:sz w:val="28"/>
          <w:szCs w:val="28"/>
        </w:rPr>
        <w:t xml:space="preserve">местный </w:t>
      </w:r>
      <w:r w:rsidR="0053102E" w:rsidRPr="00DE307F">
        <w:rPr>
          <w:sz w:val="28"/>
          <w:szCs w:val="28"/>
        </w:rPr>
        <w:t xml:space="preserve">бюджет в соответствии с действующим </w:t>
      </w:r>
      <w:hyperlink r:id="rId9" w:history="1">
        <w:r w:rsidR="0053102E" w:rsidRPr="00DE307F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="00280087">
        <w:rPr>
          <w:rStyle w:val="a7"/>
          <w:color w:val="auto"/>
          <w:sz w:val="28"/>
          <w:szCs w:val="28"/>
        </w:rPr>
        <w:t xml:space="preserve"> в течение 10 календарных дней со дня получения требования о выявленных нарушениях и возврате субсидии</w:t>
      </w:r>
      <w:r w:rsidR="00D54F84">
        <w:rPr>
          <w:rStyle w:val="a7"/>
          <w:color w:val="auto"/>
          <w:sz w:val="28"/>
          <w:szCs w:val="28"/>
        </w:rPr>
        <w:t>.</w:t>
      </w:r>
      <w:r w:rsidR="0053102E" w:rsidRPr="00DE307F">
        <w:rPr>
          <w:sz w:val="28"/>
          <w:szCs w:val="28"/>
        </w:rPr>
        <w:t xml:space="preserve"> </w:t>
      </w:r>
    </w:p>
    <w:p w14:paraId="2B1C8053" w14:textId="77777777" w:rsidR="008A1852" w:rsidRDefault="00BB7083" w:rsidP="008A1852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2E">
        <w:rPr>
          <w:sz w:val="28"/>
          <w:szCs w:val="28"/>
        </w:rPr>
        <w:t>.3.</w:t>
      </w:r>
      <w:r w:rsidR="008A1852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>Обязанность по возврату</w:t>
      </w:r>
      <w:r w:rsidR="008A1852">
        <w:rPr>
          <w:sz w:val="28"/>
          <w:szCs w:val="28"/>
        </w:rPr>
        <w:t xml:space="preserve"> </w:t>
      </w:r>
      <w:r w:rsidR="0053102E" w:rsidRPr="00DE307F">
        <w:rPr>
          <w:sz w:val="28"/>
          <w:szCs w:val="28"/>
        </w:rPr>
        <w:t xml:space="preserve">субсидии (части субсидии) в </w:t>
      </w:r>
      <w:r w:rsidR="008A1852">
        <w:rPr>
          <w:sz w:val="28"/>
          <w:szCs w:val="28"/>
        </w:rPr>
        <w:t xml:space="preserve">местный </w:t>
      </w:r>
      <w:r w:rsidR="0053102E" w:rsidRPr="00DE307F">
        <w:rPr>
          <w:sz w:val="28"/>
          <w:szCs w:val="28"/>
        </w:rPr>
        <w:t>бюджет возникает в случае</w:t>
      </w:r>
      <w:r w:rsidR="008A1852">
        <w:rPr>
          <w:sz w:val="28"/>
          <w:szCs w:val="28"/>
        </w:rPr>
        <w:t>:</w:t>
      </w:r>
    </w:p>
    <w:p w14:paraId="7F73B096" w14:textId="77777777" w:rsidR="008A1852" w:rsidRDefault="008A1852" w:rsidP="008A1852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02E" w:rsidRPr="007F4248">
        <w:rPr>
          <w:sz w:val="28"/>
          <w:szCs w:val="28"/>
        </w:rPr>
        <w:t>нецелевого использования субсидии;</w:t>
      </w:r>
    </w:p>
    <w:p w14:paraId="144A72CA" w14:textId="77777777" w:rsidR="0053102E" w:rsidRPr="007F4248" w:rsidRDefault="008A1852" w:rsidP="008A1852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02E" w:rsidRPr="007F4248">
        <w:rPr>
          <w:sz w:val="28"/>
          <w:szCs w:val="28"/>
        </w:rPr>
        <w:t>невыполнения обязательств, установленных соглашением;</w:t>
      </w:r>
    </w:p>
    <w:p w14:paraId="07227273" w14:textId="77777777" w:rsidR="0053102E" w:rsidRPr="007F4248" w:rsidRDefault="00BB7083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852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 xml:space="preserve">непредставления отчетности, предусмотренной </w:t>
      </w:r>
      <w:r w:rsidR="008A1852">
        <w:rPr>
          <w:sz w:val="28"/>
          <w:szCs w:val="28"/>
        </w:rPr>
        <w:t>пунктом 4.1 Порядка;</w:t>
      </w:r>
    </w:p>
    <w:p w14:paraId="4F8D48B1" w14:textId="77777777" w:rsidR="0053102E" w:rsidRPr="007F4248" w:rsidRDefault="00BB7083" w:rsidP="0053102E">
      <w:pPr>
        <w:pStyle w:val="a8"/>
        <w:tabs>
          <w:tab w:val="left" w:pos="13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852"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 xml:space="preserve">неиспользования или неполного использования субсидии в установленные </w:t>
      </w:r>
      <w:r w:rsidR="0053102E">
        <w:rPr>
          <w:sz w:val="28"/>
          <w:szCs w:val="28"/>
        </w:rPr>
        <w:t>с</w:t>
      </w:r>
      <w:r w:rsidR="0053102E" w:rsidRPr="007F4248">
        <w:rPr>
          <w:sz w:val="28"/>
          <w:szCs w:val="28"/>
        </w:rPr>
        <w:t>оглашением сроки.</w:t>
      </w:r>
    </w:p>
    <w:p w14:paraId="7A2AA0DD" w14:textId="77777777" w:rsidR="0035554C" w:rsidRDefault="006100A2" w:rsidP="0035554C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4.4.</w:t>
      </w:r>
      <w:r w:rsidR="00BB7083">
        <w:rPr>
          <w:sz w:val="28"/>
        </w:rPr>
        <w:t xml:space="preserve"> </w:t>
      </w:r>
      <w:r w:rsidR="008A1852">
        <w:rPr>
          <w:sz w:val="28"/>
        </w:rPr>
        <w:t xml:space="preserve">При установлении </w:t>
      </w:r>
      <w:r w:rsidR="008A1852" w:rsidRPr="007F4248">
        <w:rPr>
          <w:sz w:val="28"/>
        </w:rPr>
        <w:t xml:space="preserve">случаев для возврата субсидий </w:t>
      </w:r>
      <w:r w:rsidR="008A1852">
        <w:rPr>
          <w:sz w:val="28"/>
        </w:rPr>
        <w:t>о</w:t>
      </w:r>
      <w:r w:rsidR="00BB7083">
        <w:rPr>
          <w:sz w:val="28"/>
        </w:rPr>
        <w:t>рганизатор конкурса</w:t>
      </w:r>
      <w:r w:rsidR="008A1852">
        <w:rPr>
          <w:sz w:val="28"/>
        </w:rPr>
        <w:t xml:space="preserve"> </w:t>
      </w:r>
      <w:r w:rsidR="0053102E" w:rsidRPr="007F4248">
        <w:rPr>
          <w:sz w:val="28"/>
        </w:rPr>
        <w:t xml:space="preserve">направляет исполнителю проекта требование о </w:t>
      </w:r>
      <w:r w:rsidR="00D54F84">
        <w:rPr>
          <w:sz w:val="28"/>
        </w:rPr>
        <w:t xml:space="preserve">выявленных нарушениях и </w:t>
      </w:r>
      <w:r w:rsidR="0053102E" w:rsidRPr="007F4248">
        <w:rPr>
          <w:sz w:val="28"/>
        </w:rPr>
        <w:t>возврате субсидии</w:t>
      </w:r>
      <w:r w:rsidR="008A1852">
        <w:rPr>
          <w:sz w:val="28"/>
        </w:rPr>
        <w:t>.</w:t>
      </w:r>
      <w:r w:rsidR="00D54F84" w:rsidRPr="00D54F84">
        <w:rPr>
          <w:sz w:val="28"/>
          <w:szCs w:val="28"/>
        </w:rPr>
        <w:t xml:space="preserve"> </w:t>
      </w:r>
    </w:p>
    <w:p w14:paraId="506A3412" w14:textId="77777777" w:rsidR="00D54F84" w:rsidRPr="0035554C" w:rsidRDefault="00D54F84" w:rsidP="0035554C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7F424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 xml:space="preserve">исполнителем проекта </w:t>
      </w:r>
      <w:r w:rsidRPr="007F4248">
        <w:rPr>
          <w:sz w:val="28"/>
          <w:szCs w:val="28"/>
        </w:rPr>
        <w:t xml:space="preserve">требования о возврате субсидии </w:t>
      </w:r>
      <w:r>
        <w:rPr>
          <w:sz w:val="28"/>
          <w:szCs w:val="28"/>
        </w:rPr>
        <w:t xml:space="preserve">организатором конкурса </w:t>
      </w:r>
      <w:r w:rsidRPr="007F4248">
        <w:rPr>
          <w:sz w:val="28"/>
          <w:szCs w:val="28"/>
        </w:rPr>
        <w:t>производится взыскание субсидии в порядке, установленном законодательством Российской Федерации.</w:t>
      </w:r>
    </w:p>
    <w:p w14:paraId="155C8510" w14:textId="77777777" w:rsidR="0053102E" w:rsidRDefault="00663900" w:rsidP="0053102E">
      <w:pPr>
        <w:tabs>
          <w:tab w:val="left" w:pos="132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Организатор конкурса </w:t>
      </w:r>
      <w:r w:rsidR="0053102E" w:rsidRPr="007F4248">
        <w:rPr>
          <w:sz w:val="28"/>
          <w:szCs w:val="28"/>
        </w:rPr>
        <w:t xml:space="preserve">проводит выездные мероприятия </w:t>
      </w:r>
      <w:r>
        <w:rPr>
          <w:sz w:val="28"/>
          <w:szCs w:val="28"/>
        </w:rPr>
        <w:t>в целях</w:t>
      </w:r>
      <w:r w:rsidR="0053102E" w:rsidRPr="007F424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53102E" w:rsidRPr="007F4248">
        <w:rPr>
          <w:sz w:val="28"/>
          <w:szCs w:val="28"/>
        </w:rPr>
        <w:t xml:space="preserve"> за использованием субсидий</w:t>
      </w:r>
      <w:r w:rsidR="00280087">
        <w:rPr>
          <w:sz w:val="28"/>
          <w:szCs w:val="28"/>
        </w:rPr>
        <w:t xml:space="preserve"> исполнителями проекта в соответствии с условиями и целями, определяемыми при их предоставлении</w:t>
      </w:r>
      <w:r>
        <w:rPr>
          <w:sz w:val="28"/>
          <w:szCs w:val="28"/>
        </w:rPr>
        <w:t xml:space="preserve">. </w:t>
      </w:r>
      <w:bookmarkStart w:id="7" w:name="sub_9302"/>
    </w:p>
    <w:p w14:paraId="19696738" w14:textId="77777777" w:rsidR="0053102E" w:rsidRDefault="00663900" w:rsidP="00531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Организатор конкурса </w:t>
      </w:r>
      <w:r w:rsidR="0053102E">
        <w:rPr>
          <w:sz w:val="28"/>
          <w:szCs w:val="28"/>
        </w:rPr>
        <w:t>осуществляет сбор отчетов</w:t>
      </w:r>
      <w:r>
        <w:rPr>
          <w:sz w:val="28"/>
          <w:szCs w:val="28"/>
        </w:rPr>
        <w:t xml:space="preserve"> </w:t>
      </w:r>
      <w:r w:rsidR="0053102E">
        <w:rPr>
          <w:sz w:val="28"/>
          <w:szCs w:val="28"/>
        </w:rPr>
        <w:t>и регистрирует их</w:t>
      </w:r>
      <w:r w:rsidR="0053102E" w:rsidRPr="00903A0A">
        <w:rPr>
          <w:sz w:val="28"/>
          <w:szCs w:val="28"/>
        </w:rPr>
        <w:t xml:space="preserve"> </w:t>
      </w:r>
      <w:r w:rsidR="0053102E">
        <w:rPr>
          <w:sz w:val="28"/>
          <w:szCs w:val="28"/>
        </w:rPr>
        <w:t>в журнале регистрации отчетов</w:t>
      </w:r>
      <w:r w:rsidR="00D54F84">
        <w:rPr>
          <w:sz w:val="28"/>
          <w:szCs w:val="28"/>
        </w:rPr>
        <w:t xml:space="preserve">. </w:t>
      </w:r>
      <w:r w:rsidR="0053102E">
        <w:rPr>
          <w:sz w:val="28"/>
          <w:szCs w:val="28"/>
        </w:rPr>
        <w:t>Журнал регистрации отчетов должен быть прошит и пронумерован. Запись включает в себя регистрационный номер, дату приема, сведения о лице, представившем отчет</w:t>
      </w:r>
      <w:r>
        <w:rPr>
          <w:sz w:val="28"/>
          <w:szCs w:val="28"/>
        </w:rPr>
        <w:t>.</w:t>
      </w:r>
    </w:p>
    <w:p w14:paraId="7BA98FDB" w14:textId="77777777" w:rsidR="00D54F84" w:rsidRDefault="00663900" w:rsidP="00663900">
      <w:pPr>
        <w:pStyle w:val="a8"/>
        <w:tabs>
          <w:tab w:val="left" w:pos="1440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Организатор конкурса </w:t>
      </w:r>
      <w:r w:rsidRPr="007F4248">
        <w:rPr>
          <w:sz w:val="28"/>
          <w:szCs w:val="28"/>
        </w:rPr>
        <w:t xml:space="preserve">не позднее 5 рабочих дней со дня </w:t>
      </w:r>
      <w:r>
        <w:rPr>
          <w:sz w:val="28"/>
          <w:szCs w:val="28"/>
        </w:rPr>
        <w:t>поступления отчет</w:t>
      </w:r>
      <w:r w:rsidR="00D54F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02E" w:rsidRPr="007F4248">
        <w:rPr>
          <w:sz w:val="28"/>
          <w:szCs w:val="28"/>
        </w:rPr>
        <w:t xml:space="preserve">размещает </w:t>
      </w:r>
      <w:r w:rsidR="00D54F84">
        <w:rPr>
          <w:sz w:val="28"/>
          <w:szCs w:val="28"/>
        </w:rPr>
        <w:t>его</w:t>
      </w:r>
      <w:r w:rsidR="0053102E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="0053102E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="0053102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02E">
        <w:rPr>
          <w:sz w:val="28"/>
          <w:szCs w:val="28"/>
        </w:rPr>
        <w:t xml:space="preserve"> </w:t>
      </w:r>
      <w:r w:rsidR="0053102E" w:rsidRPr="00A73E5E">
        <w:rPr>
          <w:sz w:val="28"/>
          <w:szCs w:val="28"/>
        </w:rPr>
        <w:t>администрации</w:t>
      </w:r>
      <w:r w:rsidR="005310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«Качугский район»</w:t>
      </w:r>
      <w:r w:rsidR="00D54F84">
        <w:rPr>
          <w:sz w:val="28"/>
          <w:szCs w:val="28"/>
        </w:rPr>
        <w:t>.</w:t>
      </w:r>
    </w:p>
    <w:p w14:paraId="3300AD76" w14:textId="77777777" w:rsidR="0053102E" w:rsidRDefault="00663900" w:rsidP="00223B1A">
      <w:pPr>
        <w:pStyle w:val="a8"/>
        <w:tabs>
          <w:tab w:val="left" w:pos="1440"/>
          <w:tab w:val="left" w:pos="1560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bookmarkEnd w:id="7"/>
      <w:r w:rsidR="0035554C">
        <w:rPr>
          <w:rFonts w:cs="Calibri"/>
          <w:sz w:val="28"/>
          <w:szCs w:val="28"/>
        </w:rPr>
        <w:t xml:space="preserve">         4.8. </w:t>
      </w:r>
      <w:r w:rsidR="0053102E" w:rsidRPr="007F4248">
        <w:rPr>
          <w:sz w:val="28"/>
          <w:szCs w:val="28"/>
        </w:rPr>
        <w:t>Исполнители проектов, не</w:t>
      </w:r>
      <w:r w:rsidR="0053102E" w:rsidRPr="007F4248">
        <w:rPr>
          <w:sz w:val="28"/>
        </w:rPr>
        <w:t xml:space="preserve"> предоставившие отчет</w:t>
      </w:r>
      <w:r w:rsidR="0053102E">
        <w:rPr>
          <w:sz w:val="28"/>
        </w:rPr>
        <w:t>ы</w:t>
      </w:r>
      <w:r w:rsidR="00280087">
        <w:rPr>
          <w:sz w:val="28"/>
        </w:rPr>
        <w:t xml:space="preserve"> или </w:t>
      </w:r>
      <w:r w:rsidR="0053102E" w:rsidRPr="007F4248">
        <w:rPr>
          <w:sz w:val="28"/>
        </w:rPr>
        <w:t>не</w:t>
      </w:r>
      <w:r w:rsidR="0035554C">
        <w:rPr>
          <w:sz w:val="28"/>
        </w:rPr>
        <w:t xml:space="preserve"> </w:t>
      </w:r>
      <w:r w:rsidR="0053102E" w:rsidRPr="007F4248">
        <w:rPr>
          <w:sz w:val="28"/>
        </w:rPr>
        <w:t>выполн</w:t>
      </w:r>
      <w:r w:rsidR="0035554C">
        <w:rPr>
          <w:sz w:val="28"/>
        </w:rPr>
        <w:t xml:space="preserve">ившие </w:t>
      </w:r>
      <w:r w:rsidR="0053102E" w:rsidRPr="007F4248">
        <w:rPr>
          <w:sz w:val="28"/>
        </w:rPr>
        <w:t xml:space="preserve"> мероприят</w:t>
      </w:r>
      <w:r w:rsidR="0035554C">
        <w:rPr>
          <w:sz w:val="28"/>
        </w:rPr>
        <w:t>ия</w:t>
      </w:r>
      <w:r w:rsidR="0053102E" w:rsidRPr="007F4248">
        <w:rPr>
          <w:sz w:val="28"/>
        </w:rPr>
        <w:t xml:space="preserve"> проекта, </w:t>
      </w:r>
      <w:r w:rsidR="002C1FC5" w:rsidRPr="007F4248">
        <w:rPr>
          <w:sz w:val="28"/>
        </w:rPr>
        <w:t>не дост</w:t>
      </w:r>
      <w:r w:rsidR="0035554C">
        <w:rPr>
          <w:sz w:val="28"/>
        </w:rPr>
        <w:t xml:space="preserve">игшие </w:t>
      </w:r>
      <w:r w:rsidR="0053102E" w:rsidRPr="007F4248">
        <w:rPr>
          <w:sz w:val="28"/>
        </w:rPr>
        <w:t xml:space="preserve"> </w:t>
      </w:r>
      <w:r w:rsidR="0035554C">
        <w:rPr>
          <w:sz w:val="28"/>
        </w:rPr>
        <w:t xml:space="preserve">ожидаемых результатов, </w:t>
      </w:r>
      <w:r w:rsidR="0053102E" w:rsidRPr="007F4248">
        <w:rPr>
          <w:sz w:val="28"/>
        </w:rPr>
        <w:t>наруш</w:t>
      </w:r>
      <w:r w:rsidR="001427AA">
        <w:rPr>
          <w:sz w:val="28"/>
        </w:rPr>
        <w:t>ившие</w:t>
      </w:r>
      <w:r w:rsidR="0053102E" w:rsidRPr="007F4248">
        <w:rPr>
          <w:sz w:val="28"/>
        </w:rPr>
        <w:t xml:space="preserve"> сро</w:t>
      </w:r>
      <w:r w:rsidR="001427AA">
        <w:rPr>
          <w:sz w:val="28"/>
        </w:rPr>
        <w:t>ки</w:t>
      </w:r>
      <w:r w:rsidR="0053102E" w:rsidRPr="007F4248">
        <w:rPr>
          <w:sz w:val="28"/>
        </w:rPr>
        <w:t xml:space="preserve"> предоставления отчетов</w:t>
      </w:r>
      <w:r w:rsidR="001427AA">
        <w:rPr>
          <w:sz w:val="28"/>
        </w:rPr>
        <w:t>,</w:t>
      </w:r>
      <w:r w:rsidR="0053102E" w:rsidRPr="007F4248">
        <w:rPr>
          <w:sz w:val="28"/>
        </w:rPr>
        <w:t xml:space="preserve"> не допуска</w:t>
      </w:r>
      <w:r w:rsidR="0053102E">
        <w:rPr>
          <w:sz w:val="28"/>
        </w:rPr>
        <w:t>ю</w:t>
      </w:r>
      <w:r w:rsidR="0053102E" w:rsidRPr="007F4248">
        <w:rPr>
          <w:sz w:val="28"/>
        </w:rPr>
        <w:t>тся к участию в конкурсе в течение 1 года с момента выявления указанных обстоятельств.</w:t>
      </w:r>
      <w:bookmarkEnd w:id="5"/>
    </w:p>
    <w:p w14:paraId="3C0B46BC" w14:textId="77777777" w:rsidR="00A76232" w:rsidRDefault="00A76232" w:rsidP="00223B1A">
      <w:pPr>
        <w:pStyle w:val="a8"/>
        <w:tabs>
          <w:tab w:val="left" w:pos="1440"/>
          <w:tab w:val="left" w:pos="1560"/>
        </w:tabs>
        <w:spacing w:before="0" w:beforeAutospacing="0" w:after="0" w:afterAutospacing="0"/>
        <w:jc w:val="both"/>
        <w:rPr>
          <w:bCs/>
          <w:sz w:val="28"/>
        </w:rPr>
        <w:sectPr w:rsidR="00A76232" w:rsidSect="009B265E">
          <w:type w:val="continuous"/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14:paraId="48EFDF41" w14:textId="77777777" w:rsidR="00056FF5" w:rsidRDefault="001427AA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AD2B903" w14:textId="77777777" w:rsidR="00056FF5" w:rsidRDefault="00056FF5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7D9DE3F0" w14:textId="77777777" w:rsidR="00056FF5" w:rsidRDefault="00056FF5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4C800248" w14:textId="77777777" w:rsidR="00056FF5" w:rsidRDefault="00056FF5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07275818" w14:textId="77777777" w:rsidR="00056FF5" w:rsidRDefault="00056FF5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2D60611F" w14:textId="77777777" w:rsidR="00056FF5" w:rsidRDefault="00056FF5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2F0534D6" w14:textId="77777777" w:rsidR="00056FF5" w:rsidRDefault="00056FF5" w:rsidP="00040B66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14:paraId="49EACBB6" w14:textId="77777777" w:rsidR="00056FF5" w:rsidRPr="00056FF5" w:rsidRDefault="00056FF5" w:rsidP="00056FF5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56FF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F95EF71" w14:textId="77777777" w:rsidR="00056FF5" w:rsidRPr="00056FF5" w:rsidRDefault="00056FF5" w:rsidP="00056FF5">
      <w:pPr>
        <w:pStyle w:val="affb"/>
        <w:tabs>
          <w:tab w:val="left" w:pos="709"/>
          <w:tab w:val="left" w:pos="4253"/>
          <w:tab w:val="left" w:pos="4395"/>
        </w:tabs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56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  </w:t>
      </w:r>
      <w:r w:rsidRPr="00056FF5">
        <w:rPr>
          <w:rFonts w:ascii="Times New Roman" w:hAnsi="Times New Roman" w:cs="Times New Roman"/>
          <w:spacing w:val="2"/>
          <w:sz w:val="28"/>
          <w:szCs w:val="28"/>
        </w:rPr>
        <w:t xml:space="preserve">Порядку предоставления субсидий на        </w:t>
      </w:r>
    </w:p>
    <w:p w14:paraId="460F9239" w14:textId="77777777" w:rsidR="00056FF5" w:rsidRPr="00056FF5" w:rsidRDefault="00056FF5" w:rsidP="00056FF5">
      <w:pPr>
        <w:pStyle w:val="affb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56FF5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финансирование мероприятий </w:t>
      </w:r>
    </w:p>
    <w:p w14:paraId="5E697C2E" w14:textId="77777777" w:rsidR="00056FF5" w:rsidRPr="00056FF5" w:rsidRDefault="00056FF5" w:rsidP="00056FF5">
      <w:pPr>
        <w:pStyle w:val="affb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56FF5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по реализации социально значимых </w:t>
      </w:r>
    </w:p>
    <w:p w14:paraId="0FCDEAFF" w14:textId="21CFFF6F" w:rsidR="00056FF5" w:rsidRPr="00056FF5" w:rsidRDefault="00056FF5" w:rsidP="00056FF5">
      <w:pPr>
        <w:pStyle w:val="affb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56FF5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проектов территориального общественного</w:t>
      </w:r>
    </w:p>
    <w:p w14:paraId="69BCFCE5" w14:textId="77777777" w:rsidR="00056FF5" w:rsidRPr="00056FF5" w:rsidRDefault="00056FF5" w:rsidP="00056FF5">
      <w:pPr>
        <w:pStyle w:val="affb"/>
        <w:tabs>
          <w:tab w:val="left" w:pos="709"/>
        </w:tabs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56FF5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самоуправления в муниципальном       </w:t>
      </w:r>
    </w:p>
    <w:p w14:paraId="123EC93E" w14:textId="77777777" w:rsidR="00056FF5" w:rsidRPr="00056FF5" w:rsidRDefault="00056FF5" w:rsidP="00056FF5">
      <w:pPr>
        <w:pStyle w:val="affb"/>
        <w:tabs>
          <w:tab w:val="left" w:pos="709"/>
          <w:tab w:val="left" w:pos="4111"/>
          <w:tab w:val="left" w:pos="4253"/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образовании «Качугский район»</w:t>
      </w:r>
    </w:p>
    <w:p w14:paraId="0DBB0028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A01AD96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Соглашение</w:t>
      </w:r>
    </w:p>
    <w:p w14:paraId="0D6D3008" w14:textId="77777777" w:rsidR="00056FF5" w:rsidRPr="00056FF5" w:rsidRDefault="00056FF5" w:rsidP="00056FF5">
      <w:pPr>
        <w:pStyle w:val="affb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из бюджета МО «Качугский район» субсидий </w:t>
      </w:r>
      <w:r w:rsidRPr="00056FF5">
        <w:rPr>
          <w:rFonts w:ascii="Times New Roman" w:hAnsi="Times New Roman" w:cs="Times New Roman"/>
          <w:spacing w:val="2"/>
          <w:sz w:val="28"/>
          <w:szCs w:val="28"/>
        </w:rPr>
        <w:t>на софинансирование мероприятий по реализации социально значимых проектов территориального общественного самоуправления в муниципальном образовании «Качугский район»</w:t>
      </w:r>
    </w:p>
    <w:p w14:paraId="30D862E5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856C9AC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                          </w:t>
      </w:r>
    </w:p>
    <w:p w14:paraId="3483CD90" w14:textId="13565378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«____» _______________20__г.          </w:t>
      </w:r>
      <w:r>
        <w:rPr>
          <w:color w:val="000000"/>
          <w:sz w:val="28"/>
          <w:szCs w:val="28"/>
        </w:rPr>
        <w:t xml:space="preserve">                                </w:t>
      </w:r>
      <w:r w:rsidRPr="00056FF5">
        <w:rPr>
          <w:color w:val="000000"/>
          <w:sz w:val="28"/>
          <w:szCs w:val="28"/>
        </w:rPr>
        <w:t xml:space="preserve">                           № _</w:t>
      </w:r>
      <w:r>
        <w:rPr>
          <w:color w:val="000000"/>
          <w:sz w:val="28"/>
          <w:szCs w:val="28"/>
        </w:rPr>
        <w:t>____</w:t>
      </w:r>
    </w:p>
    <w:p w14:paraId="3F71CD60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BE0C155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658B1B" w14:textId="7C1E6259" w:rsidR="00056FF5" w:rsidRPr="00056FF5" w:rsidRDefault="00C921A6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56FF5" w:rsidRPr="00056FF5">
        <w:rPr>
          <w:color w:val="000000"/>
          <w:sz w:val="28"/>
          <w:szCs w:val="28"/>
        </w:rPr>
        <w:t>Администрация муниципального района «Качугский район» в лице ______________________, действующего на основании _________, утвержденного _______________________, именуемая в дальнейшем «Администрация», с одной стороны, и____________________________________________________________ (наименование организации территориального общественного самоуправления, общественной организации, инициативной группы), именуемое(</w:t>
      </w:r>
      <w:proofErr w:type="spellStart"/>
      <w:r w:rsidR="00056FF5" w:rsidRPr="00056FF5">
        <w:rPr>
          <w:color w:val="000000"/>
          <w:sz w:val="28"/>
          <w:szCs w:val="28"/>
        </w:rPr>
        <w:t>ый</w:t>
      </w:r>
      <w:proofErr w:type="spellEnd"/>
      <w:r w:rsidR="00056FF5" w:rsidRPr="00056FF5">
        <w:rPr>
          <w:color w:val="000000"/>
          <w:sz w:val="28"/>
          <w:szCs w:val="28"/>
        </w:rPr>
        <w:t xml:space="preserve">, </w:t>
      </w:r>
      <w:proofErr w:type="spellStart"/>
      <w:r w:rsidR="00056FF5" w:rsidRPr="00056FF5">
        <w:rPr>
          <w:color w:val="000000"/>
          <w:sz w:val="28"/>
          <w:szCs w:val="28"/>
        </w:rPr>
        <w:t>ая</w:t>
      </w:r>
      <w:proofErr w:type="spellEnd"/>
      <w:r w:rsidR="00056FF5" w:rsidRPr="00056FF5">
        <w:rPr>
          <w:color w:val="000000"/>
          <w:sz w:val="28"/>
          <w:szCs w:val="28"/>
        </w:rPr>
        <w:t>) в дальнейшем «Получатель», в лице __________________________________________________________ (наименование должности, а также фамилия, имя, отчество (при наличии) лица, представляющего Получателя), действующего (ей) на основании ___________, с другой стороны, далее именуемые «Стороны», в соответствии с Бюджетным </w:t>
      </w:r>
      <w:hyperlink r:id="rId10" w:history="1">
        <w:r w:rsidR="00056FF5" w:rsidRPr="00056FF5">
          <w:rPr>
            <w:rStyle w:val="a5"/>
            <w:sz w:val="28"/>
            <w:szCs w:val="28"/>
          </w:rPr>
          <w:t>Кодексом</w:t>
        </w:r>
      </w:hyperlink>
      <w:r w:rsidR="00056FF5" w:rsidRPr="00056FF5">
        <w:rPr>
          <w:color w:val="000000"/>
          <w:sz w:val="28"/>
          <w:szCs w:val="28"/>
        </w:rPr>
        <w:t xml:space="preserve"> Российской Федерации, Порядком </w:t>
      </w:r>
      <w:r w:rsidR="00056FF5" w:rsidRPr="00056FF5">
        <w:rPr>
          <w:sz w:val="28"/>
          <w:szCs w:val="28"/>
        </w:rPr>
        <w:t xml:space="preserve">предоставления </w:t>
      </w:r>
      <w:r w:rsidR="00056FF5" w:rsidRPr="00056FF5">
        <w:rPr>
          <w:spacing w:val="2"/>
          <w:sz w:val="28"/>
          <w:szCs w:val="28"/>
        </w:rPr>
        <w:t xml:space="preserve">субсидий на софинансирование мероприятий по реализации социально значимых проектов территориального общественного самоуправления в муниципальном образовании «Качугский район», утвержденным решением Думы муниципального района «Качугский район» от ______ № _____ </w:t>
      </w:r>
      <w:r w:rsidR="00056FF5" w:rsidRPr="00056FF5">
        <w:rPr>
          <w:color w:val="000000"/>
          <w:sz w:val="28"/>
          <w:szCs w:val="28"/>
        </w:rPr>
        <w:t>, заключили</w:t>
      </w:r>
      <w:r w:rsidR="00056FF5" w:rsidRPr="00056FF5">
        <w:rPr>
          <w:color w:val="000000"/>
          <w:sz w:val="28"/>
          <w:szCs w:val="28"/>
        </w:rPr>
        <w:t> </w:t>
      </w:r>
      <w:r w:rsidR="00056FF5" w:rsidRPr="00056FF5">
        <w:rPr>
          <w:color w:val="000000"/>
          <w:sz w:val="28"/>
          <w:szCs w:val="28"/>
        </w:rPr>
        <w:t>настоящее</w:t>
      </w:r>
      <w:r w:rsidR="00056FF5" w:rsidRPr="00056FF5">
        <w:rPr>
          <w:color w:val="000000"/>
          <w:sz w:val="28"/>
          <w:szCs w:val="28"/>
        </w:rPr>
        <w:t> </w:t>
      </w:r>
      <w:r w:rsidR="00056FF5" w:rsidRPr="00056FF5">
        <w:rPr>
          <w:color w:val="000000"/>
          <w:sz w:val="28"/>
          <w:szCs w:val="28"/>
        </w:rPr>
        <w:t>Соглашение о нижеследующем.</w:t>
      </w:r>
    </w:p>
    <w:p w14:paraId="7A96719B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8914F9A" w14:textId="77777777" w:rsidR="00056FF5" w:rsidRPr="00056FF5" w:rsidRDefault="00056FF5" w:rsidP="00056FF5">
      <w:pPr>
        <w:pStyle w:val="aff9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Соглашения</w:t>
      </w:r>
    </w:p>
    <w:p w14:paraId="79A7B05E" w14:textId="77777777" w:rsidR="00056FF5" w:rsidRPr="00056FF5" w:rsidRDefault="00056FF5" w:rsidP="00056FF5">
      <w:pPr>
        <w:shd w:val="clear" w:color="auto" w:fill="FFFFFF"/>
        <w:ind w:left="360"/>
        <w:rPr>
          <w:color w:val="000000"/>
          <w:sz w:val="28"/>
          <w:szCs w:val="28"/>
        </w:rPr>
      </w:pPr>
    </w:p>
    <w:p w14:paraId="3125F5DE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1.1. Предметом настоящего Соглашения является предоставление Получателю из бюджета МО «Качугский район»  в 20____ году гранта в форме субсидии (далее – субсидия) на </w:t>
      </w:r>
      <w:r w:rsidRPr="00056FF5">
        <w:rPr>
          <w:spacing w:val="2"/>
          <w:sz w:val="28"/>
          <w:szCs w:val="28"/>
        </w:rPr>
        <w:t xml:space="preserve">софинансирование </w:t>
      </w:r>
      <w:bookmarkStart w:id="8" w:name="_Hlk69828937"/>
      <w:r w:rsidRPr="00056FF5">
        <w:rPr>
          <w:spacing w:val="2"/>
          <w:sz w:val="28"/>
          <w:szCs w:val="28"/>
        </w:rPr>
        <w:t xml:space="preserve">мероприятий по реализации </w:t>
      </w:r>
      <w:bookmarkStart w:id="9" w:name="_Hlk69827562"/>
      <w:r w:rsidRPr="00056FF5">
        <w:rPr>
          <w:spacing w:val="2"/>
          <w:sz w:val="28"/>
          <w:szCs w:val="28"/>
        </w:rPr>
        <w:t xml:space="preserve">социально значимого </w:t>
      </w:r>
      <w:bookmarkEnd w:id="9"/>
      <w:r w:rsidRPr="00056FF5">
        <w:rPr>
          <w:spacing w:val="2"/>
          <w:sz w:val="28"/>
          <w:szCs w:val="28"/>
        </w:rPr>
        <w:t xml:space="preserve">проекта </w:t>
      </w:r>
      <w:bookmarkEnd w:id="8"/>
      <w:r w:rsidRPr="00056FF5">
        <w:rPr>
          <w:spacing w:val="2"/>
          <w:sz w:val="28"/>
          <w:szCs w:val="28"/>
        </w:rPr>
        <w:t>территориального общественного самоуправления «_______________________</w:t>
      </w:r>
      <w:r w:rsidRPr="00056FF5">
        <w:rPr>
          <w:color w:val="000000"/>
          <w:sz w:val="28"/>
          <w:szCs w:val="28"/>
        </w:rPr>
        <w:t>________»</w:t>
      </w:r>
    </w:p>
    <w:p w14:paraId="185618E6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(наименование проекта)</w:t>
      </w:r>
    </w:p>
    <w:p w14:paraId="0DC128A5" w14:textId="0DEADE4E" w:rsidR="00056FF5" w:rsidRPr="00056FF5" w:rsidRDefault="00056FF5" w:rsidP="003C6C00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1.2. Администрация передает Получателю для целевого использования субсидию, а Получатель обязуется выполнить проект, указанный в п.1.1. настоящего Соглашения, в сроки и в порядке, которые определены настоящим Соглашением.</w:t>
      </w:r>
    </w:p>
    <w:p w14:paraId="4640EF33" w14:textId="77777777" w:rsidR="00056FF5" w:rsidRPr="00056FF5" w:rsidRDefault="00056FF5" w:rsidP="00056FF5">
      <w:pPr>
        <w:pStyle w:val="aff9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субсидии</w:t>
      </w:r>
    </w:p>
    <w:p w14:paraId="44254647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05E7F5" w14:textId="77777777" w:rsidR="00056FF5" w:rsidRPr="00056FF5" w:rsidRDefault="00056FF5" w:rsidP="00056FF5">
      <w:pPr>
        <w:pStyle w:val="ConsPlusNonformat"/>
        <w:numPr>
          <w:ilvl w:val="1"/>
          <w:numId w:val="37"/>
        </w:numPr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бюджете муниципального образования «Качугский район», и лимитов бюджетных обязательств, доведенных </w:t>
      </w:r>
      <w:r w:rsidRPr="00056FF5">
        <w:rPr>
          <w:rFonts w:ascii="Times New Roman" w:hAnsi="Times New Roman" w:cs="Times New Roman"/>
          <w:color w:val="000000"/>
          <w:sz w:val="28"/>
          <w:szCs w:val="28"/>
        </w:rPr>
        <w:t>Администрации, как получателю средств бюджета МО «Качугский район»</w:t>
      </w:r>
      <w:r w:rsidRPr="00056FF5">
        <w:rPr>
          <w:rFonts w:ascii="Times New Roman" w:hAnsi="Times New Roman" w:cs="Times New Roman"/>
          <w:sz w:val="28"/>
          <w:szCs w:val="28"/>
        </w:rPr>
        <w:t>, на соответствующий финансовый год</w:t>
      </w:r>
      <w:bookmarkStart w:id="10" w:name="P172"/>
      <w:bookmarkEnd w:id="10"/>
      <w:r w:rsidRPr="00056FF5">
        <w:rPr>
          <w:rFonts w:ascii="Times New Roman" w:hAnsi="Times New Roman" w:cs="Times New Roman"/>
          <w:sz w:val="28"/>
          <w:szCs w:val="28"/>
        </w:rPr>
        <w:t>. Субсидия предоставляется при выполнении Получателем условия софинансирования из средств ТОС.</w:t>
      </w:r>
    </w:p>
    <w:p w14:paraId="2EA09DDD" w14:textId="77777777" w:rsidR="00056FF5" w:rsidRPr="00056FF5" w:rsidRDefault="00056FF5" w:rsidP="00056FF5">
      <w:pPr>
        <w:pStyle w:val="ConsPlusNonformat"/>
        <w:numPr>
          <w:ilvl w:val="1"/>
          <w:numId w:val="37"/>
        </w:numPr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Pr="00056FF5">
        <w:rPr>
          <w:rFonts w:ascii="Times New Roman" w:hAnsi="Times New Roman" w:cs="Times New Roman"/>
          <w:spacing w:val="2"/>
          <w:sz w:val="28"/>
          <w:szCs w:val="28"/>
        </w:rPr>
        <w:t>мероприятий по реализации социально значимого проекта</w:t>
      </w:r>
      <w:r w:rsidRPr="00056FF5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составляет в 20__ году ________ (___________) рублей.</w:t>
      </w:r>
    </w:p>
    <w:p w14:paraId="62D4E46D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FF5">
        <w:rPr>
          <w:rFonts w:ascii="Times New Roman" w:hAnsi="Times New Roman"/>
          <w:sz w:val="28"/>
          <w:szCs w:val="28"/>
        </w:rPr>
        <w:t xml:space="preserve"> </w:t>
      </w:r>
      <w:r w:rsidRPr="00056F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субсидии, предоставляемой Получателю из местного бюджета в соответствии с настоящим Соглашением, составляет в 20___ году ____% от общей стоимости </w:t>
      </w:r>
      <w:r w:rsidRPr="00056FF5">
        <w:rPr>
          <w:rFonts w:ascii="Times New Roman" w:hAnsi="Times New Roman"/>
          <w:spacing w:val="2"/>
          <w:sz w:val="28"/>
          <w:szCs w:val="28"/>
        </w:rPr>
        <w:t xml:space="preserve">мероприятий по реализации социально значимого проекта, </w:t>
      </w:r>
      <w:r w:rsidRPr="00056FF5">
        <w:rPr>
          <w:rFonts w:ascii="Times New Roman" w:eastAsia="Times New Roman" w:hAnsi="Times New Roman"/>
          <w:sz w:val="28"/>
          <w:szCs w:val="28"/>
          <w:lang w:eastAsia="ru-RU"/>
        </w:rPr>
        <w:t>но не более ________  (____________) рублей.</w:t>
      </w:r>
    </w:p>
    <w:p w14:paraId="2B6B4391" w14:textId="5F82AB4D" w:rsid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 использует предоставленные средства в соответствии со сметой расходов на реализацию проекта, являющейся неотъемлемой частью настоящего Соглашения (далее – смета расходов) (Приложение №1 к Соглашению).</w:t>
      </w:r>
    </w:p>
    <w:p w14:paraId="32F2925C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0BE37F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Сторон</w:t>
      </w:r>
    </w:p>
    <w:p w14:paraId="5C236676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1EA936" w14:textId="77777777" w:rsidR="00056FF5" w:rsidRPr="00056FF5" w:rsidRDefault="00056FF5" w:rsidP="00056FF5">
      <w:pPr>
        <w:pStyle w:val="a8"/>
        <w:tabs>
          <w:tab w:val="left" w:pos="13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3.1. Администрация обязуется передать субсидию (финансовые средства) Получателю субсидии в полном объёме путем перечисления всей суммы на счет Получателя, указанный в настоящем Соглашении,</w:t>
      </w:r>
      <w:r w:rsidRPr="00056FF5">
        <w:rPr>
          <w:sz w:val="28"/>
          <w:szCs w:val="28"/>
        </w:rPr>
        <w:t xml:space="preserve"> в течение 30 календарных дней со дня подписания соглашения.</w:t>
      </w:r>
      <w:r w:rsidRPr="00056FF5">
        <w:rPr>
          <w:color w:val="000000"/>
          <w:sz w:val="28"/>
          <w:szCs w:val="28"/>
        </w:rPr>
        <w:t xml:space="preserve"> </w:t>
      </w:r>
    </w:p>
    <w:p w14:paraId="144E6F7C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3.2. Администрация </w:t>
      </w:r>
      <w:bookmarkStart w:id="11" w:name="_Hlk69828475"/>
      <w:r w:rsidRPr="00056FF5">
        <w:rPr>
          <w:color w:val="000000"/>
          <w:sz w:val="28"/>
          <w:szCs w:val="28"/>
        </w:rPr>
        <w:t>имеет право:</w:t>
      </w:r>
    </w:p>
    <w:bookmarkEnd w:id="11"/>
    <w:p w14:paraId="2017ACFC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3.2.1. Осуществлять текущий контроль за ходом реализации мероприятий </w:t>
      </w:r>
      <w:bookmarkStart w:id="12" w:name="_Hlk69886732"/>
      <w:r w:rsidRPr="00056FF5">
        <w:rPr>
          <w:spacing w:val="2"/>
          <w:sz w:val="28"/>
          <w:szCs w:val="28"/>
        </w:rPr>
        <w:t xml:space="preserve">социально значимого </w:t>
      </w:r>
      <w:r w:rsidRPr="00056FF5">
        <w:rPr>
          <w:color w:val="000000"/>
          <w:sz w:val="28"/>
          <w:szCs w:val="28"/>
        </w:rPr>
        <w:t>проекта</w:t>
      </w:r>
      <w:bookmarkEnd w:id="12"/>
      <w:r w:rsidRPr="00056FF5">
        <w:rPr>
          <w:color w:val="000000"/>
          <w:sz w:val="28"/>
          <w:szCs w:val="28"/>
        </w:rPr>
        <w:t xml:space="preserve">. </w:t>
      </w:r>
    </w:p>
    <w:p w14:paraId="4753F738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3.2.2. Требовать от Получателя субсидии представление отчетности, предусмотренной разделом 4 настоящего Соглашения.</w:t>
      </w:r>
    </w:p>
    <w:p w14:paraId="7B3FF79B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3.3. </w:t>
      </w:r>
      <w:bookmarkStart w:id="13" w:name="_Hlk69828201"/>
      <w:r w:rsidRPr="00056FF5">
        <w:rPr>
          <w:color w:val="000000"/>
          <w:sz w:val="28"/>
          <w:szCs w:val="28"/>
        </w:rPr>
        <w:t>Получатель</w:t>
      </w:r>
      <w:bookmarkEnd w:id="13"/>
      <w:r w:rsidRPr="00056FF5">
        <w:rPr>
          <w:color w:val="000000"/>
          <w:sz w:val="28"/>
          <w:szCs w:val="28"/>
        </w:rPr>
        <w:t xml:space="preserve"> субсидии обязан:</w:t>
      </w:r>
    </w:p>
    <w:p w14:paraId="600AF476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sz w:val="28"/>
          <w:szCs w:val="28"/>
        </w:rPr>
        <w:t>3.3.1. Обеспечить выполнение условий предоставления субсидии, установленных пунктами 2.1., 2.4. настоящего Соглашения.</w:t>
      </w:r>
    </w:p>
    <w:p w14:paraId="1F513626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3.3.2. Принять субсидию (финансовые средства) для реализации </w:t>
      </w:r>
      <w:bookmarkStart w:id="14" w:name="_Hlk69829506"/>
      <w:r w:rsidRPr="00056FF5">
        <w:rPr>
          <w:spacing w:val="2"/>
          <w:sz w:val="28"/>
          <w:szCs w:val="28"/>
        </w:rPr>
        <w:t xml:space="preserve">социально значимого </w:t>
      </w:r>
      <w:r w:rsidRPr="00056FF5">
        <w:rPr>
          <w:color w:val="000000"/>
          <w:sz w:val="28"/>
          <w:szCs w:val="28"/>
        </w:rPr>
        <w:t>проекта</w:t>
      </w:r>
      <w:bookmarkEnd w:id="14"/>
      <w:r w:rsidRPr="00056FF5">
        <w:rPr>
          <w:color w:val="000000"/>
          <w:sz w:val="28"/>
          <w:szCs w:val="28"/>
        </w:rPr>
        <w:t xml:space="preserve">. </w:t>
      </w:r>
    </w:p>
    <w:p w14:paraId="09971D22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3.3.3. Использовать финансовые средства в соответствии с предметом и условиями настоящего Соглашения.</w:t>
      </w:r>
    </w:p>
    <w:p w14:paraId="05456637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lastRenderedPageBreak/>
        <w:t xml:space="preserve">3.3.4. Завершить реализацию мероприятий </w:t>
      </w:r>
      <w:r w:rsidRPr="00056FF5">
        <w:rPr>
          <w:spacing w:val="2"/>
          <w:sz w:val="28"/>
          <w:szCs w:val="28"/>
        </w:rPr>
        <w:t xml:space="preserve">социально значимого </w:t>
      </w:r>
      <w:r w:rsidRPr="00056FF5">
        <w:rPr>
          <w:color w:val="000000"/>
          <w:sz w:val="28"/>
          <w:szCs w:val="28"/>
        </w:rPr>
        <w:t>проекта в срок до 31 октября текущего финансового года.</w:t>
      </w:r>
    </w:p>
    <w:p w14:paraId="526EFCAF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3.3.5. Представить отчетность, предусмотренную разделом 4 настоящего Соглашения.</w:t>
      </w:r>
    </w:p>
    <w:p w14:paraId="06E0A1F7" w14:textId="77777777" w:rsidR="00056FF5" w:rsidRPr="00056FF5" w:rsidRDefault="00056FF5" w:rsidP="00056FF5">
      <w:pPr>
        <w:shd w:val="clear" w:color="auto" w:fill="FFFFFF"/>
        <w:jc w:val="both"/>
        <w:rPr>
          <w:rStyle w:val="a7"/>
          <w:rFonts w:eastAsiaTheme="minorHAnsi"/>
          <w:color w:val="auto"/>
          <w:sz w:val="28"/>
          <w:szCs w:val="28"/>
          <w:lang w:eastAsia="en-US"/>
        </w:rPr>
      </w:pPr>
      <w:r w:rsidRPr="00056FF5">
        <w:rPr>
          <w:color w:val="000000"/>
          <w:sz w:val="28"/>
          <w:szCs w:val="28"/>
        </w:rPr>
        <w:t xml:space="preserve">3.3.6. Перечислить в бюджет МО «Качугский район» </w:t>
      </w:r>
      <w:r w:rsidRPr="00056FF5">
        <w:rPr>
          <w:sz w:val="28"/>
          <w:szCs w:val="28"/>
        </w:rPr>
        <w:t xml:space="preserve">неиспользованные и (или) использованные не в соответствии с предметом и (или) условиями настоящего Соглашения финансовые средства </w:t>
      </w:r>
      <w:r w:rsidRPr="00056FF5">
        <w:rPr>
          <w:rStyle w:val="a7"/>
          <w:color w:val="auto"/>
          <w:sz w:val="28"/>
          <w:szCs w:val="28"/>
        </w:rPr>
        <w:t>в течение 10 календарных дней со дня получения требования о выявленных нарушениях и возврате субсидии.</w:t>
      </w:r>
    </w:p>
    <w:p w14:paraId="72B232C8" w14:textId="77777777" w:rsidR="00056FF5" w:rsidRPr="00056FF5" w:rsidRDefault="00056FF5" w:rsidP="00056FF5">
      <w:pPr>
        <w:shd w:val="clear" w:color="auto" w:fill="FFFFFF"/>
        <w:jc w:val="both"/>
        <w:rPr>
          <w:sz w:val="28"/>
          <w:szCs w:val="28"/>
        </w:rPr>
      </w:pPr>
      <w:r w:rsidRPr="00056FF5">
        <w:rPr>
          <w:rStyle w:val="a7"/>
          <w:color w:val="auto"/>
          <w:sz w:val="28"/>
          <w:szCs w:val="28"/>
        </w:rPr>
        <w:t xml:space="preserve">3.4. </w:t>
      </w:r>
      <w:r w:rsidRPr="00056FF5">
        <w:rPr>
          <w:sz w:val="28"/>
          <w:szCs w:val="28"/>
        </w:rPr>
        <w:t>Получатель имеет право:</w:t>
      </w:r>
    </w:p>
    <w:p w14:paraId="39530962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sz w:val="28"/>
          <w:szCs w:val="28"/>
        </w:rPr>
        <w:t>3.4.1. Перераспределять средства между мероприятиями, направленными на реализацию</w:t>
      </w:r>
      <w:r w:rsidRPr="00056FF5">
        <w:rPr>
          <w:spacing w:val="2"/>
          <w:sz w:val="28"/>
          <w:szCs w:val="28"/>
        </w:rPr>
        <w:t xml:space="preserve"> социально значимого </w:t>
      </w:r>
      <w:r w:rsidRPr="00056FF5">
        <w:rPr>
          <w:color w:val="000000"/>
          <w:sz w:val="28"/>
          <w:szCs w:val="28"/>
        </w:rPr>
        <w:t>проекта, в пределах объема предоставленной субсидии.</w:t>
      </w:r>
    </w:p>
    <w:p w14:paraId="419BCFA4" w14:textId="77777777" w:rsidR="00056FF5" w:rsidRPr="00056FF5" w:rsidRDefault="00056FF5" w:rsidP="00056FF5">
      <w:pPr>
        <w:shd w:val="clear" w:color="auto" w:fill="FFFFFF"/>
        <w:jc w:val="both"/>
        <w:rPr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3.4.2. В пределах сметы расходов привлекать третьих лиц к выполнению работ (оказанию услуг). </w:t>
      </w:r>
    </w:p>
    <w:p w14:paraId="117994A8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048AEDA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Отчетность и контроль</w:t>
      </w:r>
    </w:p>
    <w:p w14:paraId="7F688F0C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44C5DB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Соглашением устанавливается финансовый отчет о реализации </w:t>
      </w:r>
      <w:r w:rsidRPr="00056FF5">
        <w:rPr>
          <w:rFonts w:ascii="Times New Roman" w:hAnsi="Times New Roman"/>
          <w:spacing w:val="2"/>
          <w:sz w:val="28"/>
          <w:szCs w:val="28"/>
        </w:rPr>
        <w:t xml:space="preserve">социально значимого </w:t>
      </w: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по форме согласно Приложению 2 к настоящему Соглашению.</w:t>
      </w:r>
    </w:p>
    <w:p w14:paraId="4A594F5C" w14:textId="0EF8CAD8" w:rsid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Отчетность, предусмотренная пунктом 4.1. настоящего Соглашения, предоставляется Получателем субсидии</w:t>
      </w:r>
      <w:r w:rsidRPr="00056FF5">
        <w:rPr>
          <w:sz w:val="28"/>
          <w:szCs w:val="28"/>
        </w:rPr>
        <w:t xml:space="preserve"> </w:t>
      </w:r>
      <w:r w:rsidRPr="00056FF5">
        <w:rPr>
          <w:rFonts w:ascii="Times New Roman" w:hAnsi="Times New Roman"/>
          <w:sz w:val="28"/>
          <w:szCs w:val="28"/>
        </w:rPr>
        <w:t>в течение 30 календарных дней по истечении срока реализации социально значимого проекта.</w:t>
      </w:r>
    </w:p>
    <w:p w14:paraId="798A72D1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F1CACB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Сторон</w:t>
      </w:r>
    </w:p>
    <w:p w14:paraId="1DD6C564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</w:p>
    <w:p w14:paraId="535F5FAC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14:paraId="0CE63B3B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</w:r>
    </w:p>
    <w:p w14:paraId="777AEF91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45832A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действия Соглашения</w:t>
      </w:r>
    </w:p>
    <w:p w14:paraId="7FC5B4E6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B9E92B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_Hlk69885654"/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Соглашение </w:t>
      </w:r>
      <w:bookmarkEnd w:id="15"/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 с момента его подписания обеими Сторонами и действует до полного исполнения ими своих обязательств по настоящему Соглашению.</w:t>
      </w:r>
    </w:p>
    <w:p w14:paraId="1D32FC27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001C5D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изменения и расторжения настоящего Соглашения</w:t>
      </w:r>
    </w:p>
    <w:p w14:paraId="474CFE77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</w:p>
    <w:p w14:paraId="6FCAFD89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к настоящему Соглашению вступают в силу после подписания их обеими Сторонами.</w:t>
      </w:r>
    </w:p>
    <w:p w14:paraId="596D5699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Получатель Субсидии вправе в одностороннем порядке расторгнуть настоящее Соглашение, предупредив об этом Администрацию не менее чем за две недели.</w:t>
      </w:r>
    </w:p>
    <w:p w14:paraId="529FFFBA" w14:textId="77777777" w:rsidR="00056FF5" w:rsidRPr="00056FF5" w:rsidRDefault="00056FF5" w:rsidP="00056FF5">
      <w:pPr>
        <w:pStyle w:val="aff9"/>
        <w:numPr>
          <w:ilvl w:val="1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досрочном расторжении </w:t>
      </w:r>
      <w:bookmarkStart w:id="16" w:name="_Hlk69886169"/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Соглашения </w:t>
      </w:r>
      <w:bookmarkEnd w:id="16"/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субсидии подлежит возврату в бюджет в течение 10 календарных дней со дня расторжения настоящего Соглашения.</w:t>
      </w:r>
    </w:p>
    <w:p w14:paraId="5F225BBC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</w:p>
    <w:p w14:paraId="44261AFB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Заключительные положения</w:t>
      </w:r>
    </w:p>
    <w:p w14:paraId="04E5E74E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E73FD4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установленном действующим законодательством порядке.</w:t>
      </w:r>
    </w:p>
    <w:p w14:paraId="7C886D19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8.2. Лица, подписавшие настоящее Соглашение, обладают соответствующими полномочиями и несут ответственность в соответствии с действующим законодательством.</w:t>
      </w:r>
    </w:p>
    <w:p w14:paraId="18CE440F" w14:textId="77777777" w:rsidR="00056FF5" w:rsidRPr="00056FF5" w:rsidRDefault="00056FF5" w:rsidP="00056FF5">
      <w:pPr>
        <w:shd w:val="clear" w:color="auto" w:fill="FFFFFF"/>
        <w:jc w:val="both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8.3.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14:paraId="3C15B41D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7AB8D03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9. Адреса и реквизиты Сторон</w:t>
      </w:r>
    </w:p>
    <w:p w14:paraId="7B4D62B6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2D0C9EA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Администрация                                                                                 Получатель субсидии</w:t>
      </w:r>
    </w:p>
    <w:p w14:paraId="7EDF0220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C6189F3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4F600B9" w14:textId="77777777" w:rsidR="00056FF5" w:rsidRPr="00056FF5" w:rsidRDefault="00056FF5" w:rsidP="00056FF5">
      <w:pPr>
        <w:pStyle w:val="aff9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Подписи Сторон</w:t>
      </w:r>
    </w:p>
    <w:p w14:paraId="7C86A40D" w14:textId="77777777" w:rsidR="00056FF5" w:rsidRPr="00056FF5" w:rsidRDefault="00056FF5" w:rsidP="00056FF5">
      <w:pPr>
        <w:pStyle w:val="aff9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5087AC" w14:textId="77777777" w:rsidR="00056FF5" w:rsidRPr="00056FF5" w:rsidRDefault="00056FF5" w:rsidP="00056FF5">
      <w:pPr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От Администрации                                                                           От Получателя субсидии</w:t>
      </w:r>
    </w:p>
    <w:p w14:paraId="3071C28D" w14:textId="77777777" w:rsidR="00056FF5" w:rsidRPr="00056FF5" w:rsidRDefault="00056FF5" w:rsidP="00056FF5">
      <w:pPr>
        <w:rPr>
          <w:color w:val="000000"/>
          <w:sz w:val="28"/>
          <w:szCs w:val="28"/>
        </w:rPr>
      </w:pPr>
    </w:p>
    <w:p w14:paraId="298E7F52" w14:textId="77777777" w:rsidR="00056FF5" w:rsidRDefault="00056FF5" w:rsidP="00056FF5">
      <w:pPr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______________ / ___________                                                 _____________ / ____________</w:t>
      </w:r>
      <w:r w:rsidRPr="00056FF5">
        <w:rPr>
          <w:color w:val="000000"/>
          <w:sz w:val="28"/>
          <w:szCs w:val="28"/>
        </w:rPr>
        <w:br/>
      </w:r>
      <w:r w:rsidRPr="00056FF5">
        <w:rPr>
          <w:color w:val="000000"/>
          <w:sz w:val="28"/>
          <w:szCs w:val="28"/>
        </w:rPr>
        <w:br/>
      </w:r>
      <w:r w:rsidRPr="00056FF5">
        <w:rPr>
          <w:color w:val="000000"/>
          <w:sz w:val="28"/>
          <w:szCs w:val="28"/>
        </w:rPr>
        <w:br/>
        <w:t xml:space="preserve">  </w:t>
      </w:r>
    </w:p>
    <w:p w14:paraId="3FAB1360" w14:textId="77777777" w:rsidR="00056FF5" w:rsidRDefault="00056FF5" w:rsidP="00056FF5">
      <w:pPr>
        <w:rPr>
          <w:color w:val="000000"/>
          <w:sz w:val="28"/>
          <w:szCs w:val="28"/>
        </w:rPr>
      </w:pPr>
    </w:p>
    <w:p w14:paraId="69329904" w14:textId="7F77DFF0" w:rsidR="00056FF5" w:rsidRDefault="00056FF5" w:rsidP="00056FF5">
      <w:pPr>
        <w:rPr>
          <w:color w:val="000000"/>
          <w:sz w:val="28"/>
          <w:szCs w:val="28"/>
        </w:rPr>
      </w:pPr>
    </w:p>
    <w:p w14:paraId="34D6F466" w14:textId="356AAA6C" w:rsidR="00056FF5" w:rsidRDefault="00056FF5" w:rsidP="00056FF5">
      <w:pPr>
        <w:rPr>
          <w:color w:val="000000"/>
          <w:sz w:val="28"/>
          <w:szCs w:val="28"/>
        </w:rPr>
      </w:pPr>
    </w:p>
    <w:p w14:paraId="5818C202" w14:textId="48D79939" w:rsidR="00056FF5" w:rsidRDefault="00056FF5" w:rsidP="00056FF5">
      <w:pPr>
        <w:rPr>
          <w:color w:val="000000"/>
          <w:sz w:val="28"/>
          <w:szCs w:val="28"/>
        </w:rPr>
      </w:pPr>
    </w:p>
    <w:p w14:paraId="121DF906" w14:textId="22E72270" w:rsidR="00056FF5" w:rsidRDefault="00056FF5" w:rsidP="00056FF5">
      <w:pPr>
        <w:rPr>
          <w:color w:val="000000"/>
          <w:sz w:val="28"/>
          <w:szCs w:val="28"/>
        </w:rPr>
      </w:pPr>
    </w:p>
    <w:p w14:paraId="1820F290" w14:textId="77777777" w:rsidR="00056FF5" w:rsidRDefault="00056FF5" w:rsidP="00056FF5">
      <w:pPr>
        <w:rPr>
          <w:color w:val="000000"/>
          <w:sz w:val="28"/>
          <w:szCs w:val="28"/>
        </w:rPr>
      </w:pPr>
    </w:p>
    <w:p w14:paraId="0AAA60AD" w14:textId="77777777" w:rsidR="00056FF5" w:rsidRDefault="00056FF5" w:rsidP="00056FF5">
      <w:pPr>
        <w:rPr>
          <w:color w:val="000000"/>
          <w:sz w:val="28"/>
          <w:szCs w:val="28"/>
        </w:rPr>
      </w:pPr>
    </w:p>
    <w:p w14:paraId="174178BC" w14:textId="5525152E" w:rsidR="00056FF5" w:rsidRPr="00056FF5" w:rsidRDefault="00056FF5" w:rsidP="00056FF5">
      <w:pPr>
        <w:jc w:val="right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bookmarkStart w:id="17" w:name="_Hlk69887090"/>
      <w:r w:rsidRPr="00056FF5">
        <w:rPr>
          <w:color w:val="000000"/>
          <w:sz w:val="28"/>
          <w:szCs w:val="28"/>
        </w:rPr>
        <w:t>Приложение № 1</w:t>
      </w:r>
    </w:p>
    <w:p w14:paraId="45C19226" w14:textId="0FA02D99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56FF5">
        <w:rPr>
          <w:color w:val="000000"/>
          <w:sz w:val="28"/>
          <w:szCs w:val="28"/>
        </w:rPr>
        <w:t xml:space="preserve"> к Соглашению</w:t>
      </w:r>
    </w:p>
    <w:bookmarkEnd w:id="17"/>
    <w:p w14:paraId="2E108B15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</w:p>
    <w:p w14:paraId="4BB45ED9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Смета </w:t>
      </w:r>
    </w:p>
    <w:p w14:paraId="61A789D7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на реализацию</w:t>
      </w:r>
      <w:r w:rsidRPr="00056FF5">
        <w:rPr>
          <w:spacing w:val="2"/>
          <w:sz w:val="28"/>
          <w:szCs w:val="28"/>
        </w:rPr>
        <w:t xml:space="preserve"> социально значимого </w:t>
      </w:r>
      <w:r w:rsidRPr="00056FF5">
        <w:rPr>
          <w:color w:val="000000"/>
          <w:sz w:val="28"/>
          <w:szCs w:val="28"/>
        </w:rPr>
        <w:t>проекта</w:t>
      </w:r>
    </w:p>
    <w:p w14:paraId="735FE33B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10"/>
        <w:gridCol w:w="2336"/>
        <w:gridCol w:w="2337"/>
      </w:tblGrid>
      <w:tr w:rsidR="00056FF5" w:rsidRPr="00056FF5" w14:paraId="03E4F4B8" w14:textId="77777777" w:rsidTr="00056F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3E60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119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F53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Финансирование (тыс. руб.)</w:t>
            </w:r>
          </w:p>
        </w:tc>
      </w:tr>
      <w:tr w:rsidR="00056FF5" w:rsidRPr="00056FF5" w14:paraId="60E412A7" w14:textId="77777777" w:rsidTr="00056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E7DA" w14:textId="77777777" w:rsidR="00056FF5" w:rsidRPr="00056FF5" w:rsidRDefault="00056F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41BB" w14:textId="77777777" w:rsidR="00056FF5" w:rsidRPr="00056FF5" w:rsidRDefault="00056F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6ADE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за счет субсидии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404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056FF5" w:rsidRPr="00056FF5" w14:paraId="726C5A2D" w14:textId="77777777" w:rsidTr="00056F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92A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83A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D35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913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6FF5" w:rsidRPr="00056FF5" w14:paraId="7C0A8A09" w14:textId="77777777" w:rsidTr="00056F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D1A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8EB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D7B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6EC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B5E8537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 </w:t>
      </w:r>
    </w:p>
    <w:p w14:paraId="342951E4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B3E5136" w14:textId="77777777" w:rsidR="00056FF5" w:rsidRPr="00056FF5" w:rsidRDefault="00056FF5" w:rsidP="00673861">
      <w:pPr>
        <w:shd w:val="clear" w:color="auto" w:fill="FFFFFF"/>
        <w:rPr>
          <w:color w:val="000000"/>
          <w:sz w:val="28"/>
          <w:szCs w:val="28"/>
        </w:rPr>
      </w:pPr>
    </w:p>
    <w:p w14:paraId="00BE79A9" w14:textId="77777777" w:rsidR="00056FF5" w:rsidRPr="00056FF5" w:rsidRDefault="00056FF5" w:rsidP="00056FF5">
      <w:pPr>
        <w:shd w:val="clear" w:color="auto" w:fill="FFFFFF"/>
        <w:jc w:val="right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Приложение № 2</w:t>
      </w:r>
    </w:p>
    <w:p w14:paraId="264DF13B" w14:textId="2A43C029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 xml:space="preserve">                                                                                                            к Соглашению</w:t>
      </w:r>
    </w:p>
    <w:p w14:paraId="172C3E0D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</w:p>
    <w:p w14:paraId="175540FE" w14:textId="77777777" w:rsidR="00056FF5" w:rsidRPr="00056FF5" w:rsidRDefault="00056FF5" w:rsidP="00056FF5">
      <w:pPr>
        <w:shd w:val="clear" w:color="auto" w:fill="FFFFFF"/>
        <w:rPr>
          <w:color w:val="000000"/>
          <w:sz w:val="28"/>
          <w:szCs w:val="28"/>
        </w:rPr>
      </w:pPr>
    </w:p>
    <w:p w14:paraId="3CAB1E50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Финансовый отчет</w:t>
      </w:r>
    </w:p>
    <w:p w14:paraId="0BB6B094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6FF5">
        <w:rPr>
          <w:color w:val="000000"/>
          <w:sz w:val="28"/>
          <w:szCs w:val="28"/>
        </w:rPr>
        <w:t>о реализации</w:t>
      </w:r>
      <w:r w:rsidRPr="00056FF5">
        <w:rPr>
          <w:spacing w:val="2"/>
          <w:sz w:val="28"/>
          <w:szCs w:val="28"/>
        </w:rPr>
        <w:t xml:space="preserve"> социально значимого </w:t>
      </w:r>
      <w:r w:rsidRPr="00056FF5">
        <w:rPr>
          <w:color w:val="000000"/>
          <w:sz w:val="28"/>
          <w:szCs w:val="28"/>
        </w:rPr>
        <w:t>проекта</w:t>
      </w:r>
    </w:p>
    <w:p w14:paraId="7AA0E0E6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52"/>
        <w:gridCol w:w="1557"/>
        <w:gridCol w:w="1754"/>
        <w:gridCol w:w="1558"/>
        <w:gridCol w:w="1754"/>
      </w:tblGrid>
      <w:tr w:rsidR="00056FF5" w:rsidRPr="00056FF5" w14:paraId="6F546ED2" w14:textId="77777777" w:rsidTr="00056F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CE2B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0FC7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1C0F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Объем средств по смете (тыс. руб.)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5253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 xml:space="preserve">Фактические расходы </w:t>
            </w:r>
          </w:p>
          <w:p w14:paraId="12D42321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056FF5" w:rsidRPr="00056FF5" w14:paraId="6D4B3D3B" w14:textId="77777777" w:rsidTr="00056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338" w14:textId="77777777" w:rsidR="00056FF5" w:rsidRPr="00056FF5" w:rsidRDefault="00056F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5898" w14:textId="77777777" w:rsidR="00056FF5" w:rsidRPr="00056FF5" w:rsidRDefault="00056F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A379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за счет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3425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4B74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за счет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7D14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056FF5" w:rsidRPr="00056FF5" w14:paraId="2B0F20E5" w14:textId="77777777" w:rsidTr="00056F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FE2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042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0E5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E85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92D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A6B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6FF5" w:rsidRPr="00056FF5" w14:paraId="78C0F075" w14:textId="77777777" w:rsidTr="00056F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99A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2609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  <w:r w:rsidRPr="00056FF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24F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EC7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61D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464" w14:textId="77777777" w:rsidR="00056FF5" w:rsidRPr="00056FF5" w:rsidRDefault="00056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CD5BA6F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E5DE69A" w14:textId="77777777" w:rsidR="00056FF5" w:rsidRPr="00056FF5" w:rsidRDefault="00056FF5" w:rsidP="00056FF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7A55CFC" w14:textId="657AB1D5" w:rsidR="001427AA" w:rsidRPr="00056FF5" w:rsidRDefault="001427AA" w:rsidP="00040B66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056F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3DECFC59" w14:textId="77777777" w:rsidR="00056C54" w:rsidRPr="00056FF5" w:rsidRDefault="00056C54" w:rsidP="00056C54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14:paraId="4799C324" w14:textId="77777777" w:rsidR="00056C54" w:rsidRPr="00056FF5" w:rsidRDefault="00056C54" w:rsidP="00056C54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14:paraId="70E009A0" w14:textId="77777777" w:rsidR="005A019B" w:rsidRPr="00056FF5" w:rsidRDefault="005A019B" w:rsidP="005A019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4608"/>
        <w:gridCol w:w="2876"/>
        <w:gridCol w:w="2321"/>
      </w:tblGrid>
      <w:tr w:rsidR="0053102E" w:rsidRPr="00056FF5" w14:paraId="487A9BD2" w14:textId="77777777" w:rsidTr="009B265E">
        <w:tc>
          <w:tcPr>
            <w:tcW w:w="4608" w:type="dxa"/>
            <w:shd w:val="clear" w:color="auto" w:fill="auto"/>
          </w:tcPr>
          <w:p w14:paraId="5DDE3F40" w14:textId="77777777" w:rsidR="0053102E" w:rsidRPr="00056FF5" w:rsidRDefault="0053102E" w:rsidP="006209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76" w:type="dxa"/>
            <w:shd w:val="clear" w:color="auto" w:fill="auto"/>
          </w:tcPr>
          <w:p w14:paraId="322D6B78" w14:textId="77777777" w:rsidR="0053102E" w:rsidRPr="00056FF5" w:rsidRDefault="0053102E" w:rsidP="009B2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14:paraId="13809FAE" w14:textId="77777777" w:rsidR="0053102E" w:rsidRPr="00056FF5" w:rsidRDefault="0053102E" w:rsidP="009B26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B89751" w14:textId="77777777" w:rsidR="0053102E" w:rsidRPr="00056FF5" w:rsidRDefault="0053102E" w:rsidP="0053102E">
      <w:pPr>
        <w:spacing w:line="360" w:lineRule="exact"/>
        <w:jc w:val="both"/>
        <w:rPr>
          <w:sz w:val="28"/>
          <w:szCs w:val="28"/>
        </w:rPr>
      </w:pPr>
    </w:p>
    <w:p w14:paraId="1E91B19B" w14:textId="77777777" w:rsidR="00D77635" w:rsidRPr="00056FF5" w:rsidRDefault="00D77635" w:rsidP="002608F8">
      <w:pPr>
        <w:jc w:val="right"/>
        <w:rPr>
          <w:sz w:val="28"/>
          <w:szCs w:val="28"/>
        </w:rPr>
      </w:pPr>
    </w:p>
    <w:sectPr w:rsidR="00D77635" w:rsidRPr="00056FF5" w:rsidSect="009B265E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64E" w14:textId="77777777" w:rsidR="00D63D45" w:rsidRDefault="00D63D45" w:rsidP="0053102E">
      <w:r>
        <w:separator/>
      </w:r>
    </w:p>
  </w:endnote>
  <w:endnote w:type="continuationSeparator" w:id="0">
    <w:p w14:paraId="70235C8B" w14:textId="77777777" w:rsidR="00D63D45" w:rsidRDefault="00D63D45" w:rsidP="005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3874" w14:textId="77777777" w:rsidR="00D63D45" w:rsidRDefault="00D63D45" w:rsidP="0053102E">
      <w:r>
        <w:separator/>
      </w:r>
    </w:p>
  </w:footnote>
  <w:footnote w:type="continuationSeparator" w:id="0">
    <w:p w14:paraId="08AAAC6B" w14:textId="77777777" w:rsidR="00D63D45" w:rsidRDefault="00D63D45" w:rsidP="0053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3699"/>
    <w:multiLevelType w:val="hybridMultilevel"/>
    <w:tmpl w:val="067403BE"/>
    <w:lvl w:ilvl="0" w:tplc="A612877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07256"/>
    <w:multiLevelType w:val="multilevel"/>
    <w:tmpl w:val="26A4D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22512C7A"/>
    <w:multiLevelType w:val="multilevel"/>
    <w:tmpl w:val="75468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2732"/>
    <w:multiLevelType w:val="multilevel"/>
    <w:tmpl w:val="CEF043F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4D1A4A"/>
    <w:multiLevelType w:val="multilevel"/>
    <w:tmpl w:val="6FC8AB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8" w15:restartNumberingAfterBreak="0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53BA5"/>
    <w:multiLevelType w:val="hybridMultilevel"/>
    <w:tmpl w:val="9AA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C0209"/>
    <w:multiLevelType w:val="multilevel"/>
    <w:tmpl w:val="8DBA9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13" w15:restartNumberingAfterBreak="0">
    <w:nsid w:val="42C37316"/>
    <w:multiLevelType w:val="hybridMultilevel"/>
    <w:tmpl w:val="D9763D1A"/>
    <w:lvl w:ilvl="0" w:tplc="9D0A0508">
      <w:start w:val="1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6E5E6CC2">
      <w:numFmt w:val="none"/>
      <w:lvlText w:val=""/>
      <w:lvlJc w:val="left"/>
      <w:pPr>
        <w:tabs>
          <w:tab w:val="num" w:pos="360"/>
        </w:tabs>
      </w:pPr>
    </w:lvl>
    <w:lvl w:ilvl="2" w:tplc="C0DEB406">
      <w:numFmt w:val="none"/>
      <w:lvlText w:val=""/>
      <w:lvlJc w:val="left"/>
      <w:pPr>
        <w:tabs>
          <w:tab w:val="num" w:pos="360"/>
        </w:tabs>
      </w:pPr>
    </w:lvl>
    <w:lvl w:ilvl="3" w:tplc="F3A48EAE">
      <w:numFmt w:val="none"/>
      <w:lvlText w:val=""/>
      <w:lvlJc w:val="left"/>
      <w:pPr>
        <w:tabs>
          <w:tab w:val="num" w:pos="360"/>
        </w:tabs>
      </w:pPr>
    </w:lvl>
    <w:lvl w:ilvl="4" w:tplc="0DD88456">
      <w:numFmt w:val="none"/>
      <w:lvlText w:val=""/>
      <w:lvlJc w:val="left"/>
      <w:pPr>
        <w:tabs>
          <w:tab w:val="num" w:pos="360"/>
        </w:tabs>
      </w:pPr>
    </w:lvl>
    <w:lvl w:ilvl="5" w:tplc="4EC2EE4A">
      <w:numFmt w:val="none"/>
      <w:lvlText w:val=""/>
      <w:lvlJc w:val="left"/>
      <w:pPr>
        <w:tabs>
          <w:tab w:val="num" w:pos="360"/>
        </w:tabs>
      </w:pPr>
    </w:lvl>
    <w:lvl w:ilvl="6" w:tplc="278CA0A6">
      <w:numFmt w:val="none"/>
      <w:lvlText w:val=""/>
      <w:lvlJc w:val="left"/>
      <w:pPr>
        <w:tabs>
          <w:tab w:val="num" w:pos="360"/>
        </w:tabs>
      </w:pPr>
    </w:lvl>
    <w:lvl w:ilvl="7" w:tplc="876E23CE">
      <w:numFmt w:val="none"/>
      <w:lvlText w:val=""/>
      <w:lvlJc w:val="left"/>
      <w:pPr>
        <w:tabs>
          <w:tab w:val="num" w:pos="360"/>
        </w:tabs>
      </w:pPr>
    </w:lvl>
    <w:lvl w:ilvl="8" w:tplc="22903F3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58134C"/>
    <w:multiLevelType w:val="multilevel"/>
    <w:tmpl w:val="7DE640C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B13671"/>
    <w:multiLevelType w:val="multilevel"/>
    <w:tmpl w:val="CEF043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34A0C8E"/>
    <w:multiLevelType w:val="multilevel"/>
    <w:tmpl w:val="8690D8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20" w15:restartNumberingAfterBreak="0">
    <w:nsid w:val="55916FF8"/>
    <w:multiLevelType w:val="multilevel"/>
    <w:tmpl w:val="B15EF58E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6A42AF3"/>
    <w:multiLevelType w:val="hybridMultilevel"/>
    <w:tmpl w:val="EED2A486"/>
    <w:lvl w:ilvl="0" w:tplc="0178D0F4">
      <w:start w:val="2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63CB7"/>
    <w:multiLevelType w:val="multilevel"/>
    <w:tmpl w:val="E84E94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1ABC"/>
    <w:multiLevelType w:val="multilevel"/>
    <w:tmpl w:val="CD801E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7" w15:restartNumberingAfterBreak="0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8" w15:restartNumberingAfterBreak="0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76B10"/>
    <w:multiLevelType w:val="hybridMultilevel"/>
    <w:tmpl w:val="CBDEBB20"/>
    <w:lvl w:ilvl="0" w:tplc="EEF485F6">
      <w:start w:val="6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32EE"/>
    <w:multiLevelType w:val="hybridMultilevel"/>
    <w:tmpl w:val="1E343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6110E"/>
    <w:multiLevelType w:val="multilevel"/>
    <w:tmpl w:val="E06062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76160168">
    <w:abstractNumId w:val="14"/>
  </w:num>
  <w:num w:numId="2" w16cid:durableId="255678553">
    <w:abstractNumId w:val="21"/>
  </w:num>
  <w:num w:numId="3" w16cid:durableId="774249316">
    <w:abstractNumId w:val="28"/>
  </w:num>
  <w:num w:numId="4" w16cid:durableId="1891726859">
    <w:abstractNumId w:val="12"/>
  </w:num>
  <w:num w:numId="5" w16cid:durableId="1960448483">
    <w:abstractNumId w:val="11"/>
  </w:num>
  <w:num w:numId="6" w16cid:durableId="1980263970">
    <w:abstractNumId w:val="0"/>
  </w:num>
  <w:num w:numId="7" w16cid:durableId="1205215193">
    <w:abstractNumId w:val="16"/>
  </w:num>
  <w:num w:numId="8" w16cid:durableId="1273710661">
    <w:abstractNumId w:val="3"/>
  </w:num>
  <w:num w:numId="9" w16cid:durableId="2060548864">
    <w:abstractNumId w:val="22"/>
  </w:num>
  <w:num w:numId="10" w16cid:durableId="690424229">
    <w:abstractNumId w:val="13"/>
  </w:num>
  <w:num w:numId="11" w16cid:durableId="10597498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84664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14436">
    <w:abstractNumId w:val="6"/>
  </w:num>
  <w:num w:numId="14" w16cid:durableId="1803112050">
    <w:abstractNumId w:val="5"/>
  </w:num>
  <w:num w:numId="15" w16cid:durableId="1072851806">
    <w:abstractNumId w:val="19"/>
  </w:num>
  <w:num w:numId="16" w16cid:durableId="129789782">
    <w:abstractNumId w:val="1"/>
  </w:num>
  <w:num w:numId="17" w16cid:durableId="464279089">
    <w:abstractNumId w:val="29"/>
  </w:num>
  <w:num w:numId="18" w16cid:durableId="934560863">
    <w:abstractNumId w:val="25"/>
  </w:num>
  <w:num w:numId="19" w16cid:durableId="1211916239">
    <w:abstractNumId w:val="24"/>
  </w:num>
  <w:num w:numId="20" w16cid:durableId="1224414311">
    <w:abstractNumId w:val="17"/>
  </w:num>
  <w:num w:numId="21" w16cid:durableId="828406652">
    <w:abstractNumId w:val="27"/>
  </w:num>
  <w:num w:numId="22" w16cid:durableId="2100368506">
    <w:abstractNumId w:val="18"/>
  </w:num>
  <w:num w:numId="23" w16cid:durableId="1865944062">
    <w:abstractNumId w:val="9"/>
  </w:num>
  <w:num w:numId="24" w16cid:durableId="145321866">
    <w:abstractNumId w:val="23"/>
  </w:num>
  <w:num w:numId="25" w16cid:durableId="1284728808">
    <w:abstractNumId w:val="10"/>
  </w:num>
  <w:num w:numId="26" w16cid:durableId="1688560548">
    <w:abstractNumId w:val="32"/>
  </w:num>
  <w:num w:numId="27" w16cid:durableId="121117967">
    <w:abstractNumId w:val="30"/>
  </w:num>
  <w:num w:numId="28" w16cid:durableId="563680934">
    <w:abstractNumId w:val="8"/>
  </w:num>
  <w:num w:numId="29" w16cid:durableId="1972663378">
    <w:abstractNumId w:val="33"/>
  </w:num>
  <w:num w:numId="30" w16cid:durableId="1942448758">
    <w:abstractNumId w:val="4"/>
  </w:num>
  <w:num w:numId="31" w16cid:durableId="577862804">
    <w:abstractNumId w:val="31"/>
  </w:num>
  <w:num w:numId="32" w16cid:durableId="1843083201">
    <w:abstractNumId w:val="26"/>
  </w:num>
  <w:num w:numId="33" w16cid:durableId="850411331">
    <w:abstractNumId w:val="1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1055775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586920508">
    <w:abstractNumId w:val="0"/>
  </w:num>
  <w:num w:numId="36" w16cid:durableId="1410926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264240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02E"/>
    <w:rsid w:val="00031DB4"/>
    <w:rsid w:val="00040B66"/>
    <w:rsid w:val="00056C54"/>
    <w:rsid w:val="00056FF5"/>
    <w:rsid w:val="00080036"/>
    <w:rsid w:val="000D2078"/>
    <w:rsid w:val="00120825"/>
    <w:rsid w:val="001427AA"/>
    <w:rsid w:val="00153AF7"/>
    <w:rsid w:val="00175F40"/>
    <w:rsid w:val="001C0DC3"/>
    <w:rsid w:val="001D07AF"/>
    <w:rsid w:val="001F776B"/>
    <w:rsid w:val="002036E4"/>
    <w:rsid w:val="00223B1A"/>
    <w:rsid w:val="00243528"/>
    <w:rsid w:val="002608F8"/>
    <w:rsid w:val="00276133"/>
    <w:rsid w:val="00280087"/>
    <w:rsid w:val="002964F3"/>
    <w:rsid w:val="002C1FC5"/>
    <w:rsid w:val="002E2567"/>
    <w:rsid w:val="00342FC7"/>
    <w:rsid w:val="0035554C"/>
    <w:rsid w:val="003C6C00"/>
    <w:rsid w:val="003F10D4"/>
    <w:rsid w:val="0043192F"/>
    <w:rsid w:val="00497DA4"/>
    <w:rsid w:val="004B43A5"/>
    <w:rsid w:val="004D507C"/>
    <w:rsid w:val="004F39E6"/>
    <w:rsid w:val="004F61D2"/>
    <w:rsid w:val="00524445"/>
    <w:rsid w:val="0053102E"/>
    <w:rsid w:val="005328BD"/>
    <w:rsid w:val="00535862"/>
    <w:rsid w:val="00563B0C"/>
    <w:rsid w:val="00581547"/>
    <w:rsid w:val="00585AC5"/>
    <w:rsid w:val="005A019B"/>
    <w:rsid w:val="005A2138"/>
    <w:rsid w:val="005B7AA3"/>
    <w:rsid w:val="005F7C81"/>
    <w:rsid w:val="006100A2"/>
    <w:rsid w:val="0061524E"/>
    <w:rsid w:val="00620971"/>
    <w:rsid w:val="00663900"/>
    <w:rsid w:val="00665D3C"/>
    <w:rsid w:val="006734AF"/>
    <w:rsid w:val="00673861"/>
    <w:rsid w:val="00695E5C"/>
    <w:rsid w:val="00697D0D"/>
    <w:rsid w:val="006A1731"/>
    <w:rsid w:val="006F2DE4"/>
    <w:rsid w:val="00711A35"/>
    <w:rsid w:val="00780B5D"/>
    <w:rsid w:val="00813A1D"/>
    <w:rsid w:val="008A1852"/>
    <w:rsid w:val="008B769C"/>
    <w:rsid w:val="00943865"/>
    <w:rsid w:val="00944D32"/>
    <w:rsid w:val="00952954"/>
    <w:rsid w:val="009832C4"/>
    <w:rsid w:val="009B265E"/>
    <w:rsid w:val="009B299B"/>
    <w:rsid w:val="009B5C07"/>
    <w:rsid w:val="009C3BC5"/>
    <w:rsid w:val="009D1483"/>
    <w:rsid w:val="009D2A81"/>
    <w:rsid w:val="00A03DED"/>
    <w:rsid w:val="00A2540F"/>
    <w:rsid w:val="00A415A4"/>
    <w:rsid w:val="00A47DC7"/>
    <w:rsid w:val="00A528B3"/>
    <w:rsid w:val="00A61EDB"/>
    <w:rsid w:val="00A76232"/>
    <w:rsid w:val="00AC477E"/>
    <w:rsid w:val="00AD6C70"/>
    <w:rsid w:val="00B753FD"/>
    <w:rsid w:val="00B8526E"/>
    <w:rsid w:val="00BB7083"/>
    <w:rsid w:val="00BC5962"/>
    <w:rsid w:val="00BE02A3"/>
    <w:rsid w:val="00BE66DC"/>
    <w:rsid w:val="00C04B0A"/>
    <w:rsid w:val="00C22539"/>
    <w:rsid w:val="00C921A6"/>
    <w:rsid w:val="00D14F9A"/>
    <w:rsid w:val="00D22978"/>
    <w:rsid w:val="00D54942"/>
    <w:rsid w:val="00D54F84"/>
    <w:rsid w:val="00D63D45"/>
    <w:rsid w:val="00D74772"/>
    <w:rsid w:val="00D77635"/>
    <w:rsid w:val="00D85F47"/>
    <w:rsid w:val="00DA4188"/>
    <w:rsid w:val="00DD6013"/>
    <w:rsid w:val="00DF0405"/>
    <w:rsid w:val="00E20509"/>
    <w:rsid w:val="00E43869"/>
    <w:rsid w:val="00E74140"/>
    <w:rsid w:val="00ED1BCF"/>
    <w:rsid w:val="00F510FB"/>
    <w:rsid w:val="00F67698"/>
    <w:rsid w:val="00F72A60"/>
    <w:rsid w:val="00FA0310"/>
    <w:rsid w:val="00FB49F3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7F47"/>
  <w15:docId w15:val="{233DE370-BE68-44EF-A432-DE3F16F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link w:val="13"/>
    <w:qFormat/>
    <w:rsid w:val="00531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31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31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0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53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1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31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0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1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3102E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5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3102E"/>
    <w:rPr>
      <w:color w:val="0000FF"/>
      <w:u w:val="single"/>
    </w:rPr>
  </w:style>
  <w:style w:type="character" w:styleId="a6">
    <w:name w:val="Strong"/>
    <w:qFormat/>
    <w:rsid w:val="0053102E"/>
    <w:rPr>
      <w:b/>
      <w:bCs/>
      <w:i w:val="0"/>
      <w:iCs w:val="0"/>
    </w:rPr>
  </w:style>
  <w:style w:type="character" w:customStyle="1" w:styleId="a7">
    <w:name w:val="Гипертекстовая ссылка"/>
    <w:uiPriority w:val="99"/>
    <w:rsid w:val="0053102E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"/>
    <w:uiPriority w:val="99"/>
    <w:rsid w:val="0053102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styleId="a8">
    <w:name w:val="Normal (Web)"/>
    <w:basedOn w:val="a"/>
    <w:uiPriority w:val="99"/>
    <w:rsid w:val="0053102E"/>
    <w:pPr>
      <w:spacing w:before="100" w:beforeAutospacing="1" w:after="100" w:afterAutospacing="1"/>
    </w:pPr>
  </w:style>
  <w:style w:type="character" w:customStyle="1" w:styleId="style10">
    <w:name w:val="style10"/>
    <w:basedOn w:val="a0"/>
    <w:rsid w:val="0053102E"/>
  </w:style>
  <w:style w:type="paragraph" w:customStyle="1" w:styleId="ConsPlusNonformat">
    <w:name w:val="ConsPlusNonformat"/>
    <w:uiPriority w:val="99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3102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531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310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3102E"/>
  </w:style>
  <w:style w:type="paragraph" w:customStyle="1" w:styleId="14">
    <w:name w:val="Знак Знак Знак1 Знак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3102E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53102E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53102E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53102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53102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53102E"/>
    <w:rPr>
      <w:rFonts w:ascii="Times New Roman" w:hAnsi="Times New Roman" w:cs="Times New Roman"/>
      <w:sz w:val="14"/>
      <w:szCs w:val="14"/>
    </w:rPr>
  </w:style>
  <w:style w:type="paragraph" w:customStyle="1" w:styleId="15">
    <w:name w:val="Абзац списка1"/>
    <w:basedOn w:val="a"/>
    <w:rsid w:val="00531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53102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102E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"/>
    <w:link w:val="22"/>
    <w:rsid w:val="005310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102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531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102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53102E"/>
    <w:rPr>
      <w:sz w:val="16"/>
      <w:szCs w:val="16"/>
    </w:rPr>
  </w:style>
  <w:style w:type="paragraph" w:styleId="af2">
    <w:name w:val="annotation text"/>
    <w:basedOn w:val="a"/>
    <w:link w:val="af3"/>
    <w:rsid w:val="005310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3102E"/>
    <w:rPr>
      <w:b/>
      <w:bCs/>
    </w:rPr>
  </w:style>
  <w:style w:type="character" w:customStyle="1" w:styleId="af5">
    <w:name w:val="Тема примечания Знак"/>
    <w:basedOn w:val="af3"/>
    <w:link w:val="af4"/>
    <w:rsid w:val="00531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rsid w:val="0053102E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af7">
    <w:name w:val="Стиль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31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0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unhideWhenUsed/>
    <w:rsid w:val="0053102E"/>
    <w:rPr>
      <w:rFonts w:ascii="Consolas" w:eastAsia="Calibri" w:hAnsi="Consolas"/>
      <w:iCs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53102E"/>
    <w:rPr>
      <w:rFonts w:ascii="Consolas" w:eastAsia="Calibri" w:hAnsi="Consolas" w:cs="Times New Roman"/>
      <w:iCs/>
      <w:sz w:val="21"/>
      <w:szCs w:val="21"/>
    </w:rPr>
  </w:style>
  <w:style w:type="character" w:styleId="afa">
    <w:name w:val="FollowedHyperlink"/>
    <w:unhideWhenUsed/>
    <w:rsid w:val="0053102E"/>
    <w:rPr>
      <w:color w:val="800080"/>
      <w:u w:val="single"/>
    </w:rPr>
  </w:style>
  <w:style w:type="paragraph" w:customStyle="1" w:styleId="xl65">
    <w:name w:val="xl65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53102E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53102E"/>
    <w:pP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53102E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7">
    <w:name w:val="xl7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53102E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53102E"/>
    <w:pP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53102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1">
    <w:name w:val="xl121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2">
    <w:name w:val="xl12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5310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character" w:customStyle="1" w:styleId="afb">
    <w:name w:val="Сравнение редакций. Удаленный фрагмент"/>
    <w:rsid w:val="0053102E"/>
    <w:rPr>
      <w:color w:val="000000"/>
      <w:shd w:val="clear" w:color="auto" w:fill="C4C413"/>
    </w:rPr>
  </w:style>
  <w:style w:type="paragraph" w:customStyle="1" w:styleId="afc">
    <w:name w:val="Комментарий"/>
    <w:basedOn w:val="a"/>
    <w:next w:val="a"/>
    <w:rsid w:val="00531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53102E"/>
    <w:rPr>
      <w:i/>
      <w:iCs/>
    </w:rPr>
  </w:style>
  <w:style w:type="paragraph" w:customStyle="1" w:styleId="17">
    <w:name w:val="Стиль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Верхний колонтитул1"/>
    <w:basedOn w:val="18"/>
    <w:rsid w:val="0053102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8"/>
    <w:rsid w:val="0053102E"/>
    <w:pPr>
      <w:widowControl w:val="0"/>
    </w:pPr>
    <w:rPr>
      <w:i/>
      <w:color w:val="0000FF"/>
    </w:rPr>
  </w:style>
  <w:style w:type="paragraph" w:customStyle="1" w:styleId="BodyText21">
    <w:name w:val="Body Text 21"/>
    <w:basedOn w:val="18"/>
    <w:rsid w:val="0053102E"/>
    <w:pPr>
      <w:ind w:left="142"/>
    </w:pPr>
    <w:rPr>
      <w:i/>
      <w:color w:val="0000FF"/>
    </w:rPr>
  </w:style>
  <w:style w:type="paragraph" w:customStyle="1" w:styleId="1a">
    <w:name w:val="Обычный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 Indent"/>
    <w:basedOn w:val="a"/>
    <w:link w:val="aff"/>
    <w:rsid w:val="0053102E"/>
    <w:pPr>
      <w:suppressAutoHyphens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31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aff1"/>
    <w:rsid w:val="0053102E"/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rsid w:val="00531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53102E"/>
    <w:rPr>
      <w:rFonts w:cs="Times New Roman"/>
      <w:vertAlign w:val="superscript"/>
    </w:rPr>
  </w:style>
  <w:style w:type="paragraph" w:customStyle="1" w:styleId="110">
    <w:name w:val="Стиль 1.1."/>
    <w:basedOn w:val="a"/>
    <w:uiPriority w:val="99"/>
    <w:rsid w:val="0053102E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"/>
    <w:rsid w:val="0053102E"/>
    <w:pPr>
      <w:numPr>
        <w:ilvl w:val="3"/>
        <w:numId w:val="11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"/>
    <w:rsid w:val="0053102E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"/>
    <w:rsid w:val="0053102E"/>
    <w:pPr>
      <w:numPr>
        <w:ilvl w:val="5"/>
        <w:numId w:val="1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b">
    <w:name w:val="Стиль приложения_1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aff3">
    <w:name w:val="Стиль приложения_а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"/>
    <w:rsid w:val="0053102E"/>
    <w:pPr>
      <w:numPr>
        <w:ilvl w:val="4"/>
        <w:numId w:val="12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"/>
    <w:rsid w:val="0053102E"/>
    <w:pPr>
      <w:numPr>
        <w:ilvl w:val="5"/>
        <w:numId w:val="12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"/>
    <w:uiPriority w:val="99"/>
    <w:rsid w:val="0053102E"/>
    <w:pPr>
      <w:numPr>
        <w:ilvl w:val="3"/>
        <w:numId w:val="12"/>
      </w:numPr>
      <w:jc w:val="both"/>
    </w:pPr>
    <w:rPr>
      <w:sz w:val="26"/>
      <w:szCs w:val="20"/>
    </w:rPr>
  </w:style>
  <w:style w:type="paragraph" w:customStyle="1" w:styleId="1c">
    <w:name w:val="Стиль ппп_1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4">
    <w:name w:val="Стиль ппп_а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5310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Прижатый влево"/>
    <w:basedOn w:val="a"/>
    <w:next w:val="a"/>
    <w:uiPriority w:val="99"/>
    <w:rsid w:val="00531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53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rsid w:val="0053102E"/>
    <w:rPr>
      <w:b/>
      <w:color w:val="26282F"/>
    </w:rPr>
  </w:style>
  <w:style w:type="paragraph" w:styleId="aff9">
    <w:name w:val="List Paragraph"/>
    <w:basedOn w:val="a"/>
    <w:uiPriority w:val="34"/>
    <w:qFormat/>
    <w:rsid w:val="00531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53102E"/>
    <w:rPr>
      <w:rFonts w:ascii="Arial" w:hAnsi="Arial"/>
      <w:b/>
      <w:bCs/>
      <w:kern w:val="32"/>
      <w:sz w:val="32"/>
      <w:szCs w:val="32"/>
    </w:rPr>
  </w:style>
  <w:style w:type="character" w:customStyle="1" w:styleId="9">
    <w:name w:val="Знак Знак9"/>
    <w:rsid w:val="0053102E"/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5310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d">
    <w:name w:val="Верхний колонтитул1"/>
    <w:basedOn w:val="1a"/>
    <w:rsid w:val="0053102E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"/>
    <w:basedOn w:val="1a"/>
    <w:rsid w:val="0053102E"/>
    <w:pPr>
      <w:widowControl w:val="0"/>
      <w:autoSpaceDE/>
      <w:autoSpaceDN/>
    </w:pPr>
    <w:rPr>
      <w:i/>
      <w:color w:val="0000FF"/>
    </w:rPr>
  </w:style>
  <w:style w:type="paragraph" w:styleId="affa">
    <w:name w:val="TOC Heading"/>
    <w:basedOn w:val="12"/>
    <w:next w:val="a"/>
    <w:qFormat/>
    <w:rsid w:val="0053102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e">
    <w:name w:val="toc 1"/>
    <w:basedOn w:val="a"/>
    <w:next w:val="a"/>
    <w:autoRedefine/>
    <w:rsid w:val="0053102E"/>
  </w:style>
  <w:style w:type="paragraph" w:styleId="23">
    <w:name w:val="toc 2"/>
    <w:basedOn w:val="a"/>
    <w:next w:val="a"/>
    <w:autoRedefine/>
    <w:rsid w:val="0053102E"/>
    <w:pPr>
      <w:ind w:left="240"/>
    </w:pPr>
  </w:style>
  <w:style w:type="paragraph" w:styleId="24">
    <w:name w:val="Body Text 2"/>
    <w:basedOn w:val="a"/>
    <w:link w:val="25"/>
    <w:rsid w:val="00531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19B"/>
    <w:pPr>
      <w:spacing w:before="100" w:beforeAutospacing="1" w:after="100" w:afterAutospacing="1"/>
    </w:pPr>
  </w:style>
  <w:style w:type="paragraph" w:styleId="affb">
    <w:name w:val="No Spacing"/>
    <w:uiPriority w:val="1"/>
    <w:qFormat/>
    <w:rsid w:val="005A0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3C5CD11C02CDEF4134110A23595AB9B647015DEF2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4A9-92DC-4FB6-B6B8-4EE7ABA5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user</cp:lastModifiedBy>
  <cp:revision>17</cp:revision>
  <cp:lastPrinted>2023-02-15T08:19:00Z</cp:lastPrinted>
  <dcterms:created xsi:type="dcterms:W3CDTF">2021-04-20T00:27:00Z</dcterms:created>
  <dcterms:modified xsi:type="dcterms:W3CDTF">2023-02-15T08:29:00Z</dcterms:modified>
</cp:coreProperties>
</file>